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5BA69" w14:textId="77777777" w:rsidR="00D328A9" w:rsidRPr="00405702" w:rsidRDefault="00D328A9" w:rsidP="00405702">
      <w:pPr>
        <w:spacing w:line="20" w:lineRule="atLeast"/>
        <w:rPr>
          <w:rFonts w:asciiTheme="minorHAnsi" w:hAnsiTheme="minorHAnsi" w:cstheme="minorHAnsi"/>
          <w:sz w:val="22"/>
          <w:szCs w:val="22"/>
        </w:rPr>
        <w:sectPr w:rsidR="00D328A9" w:rsidRPr="00405702" w:rsidSect="00F31D2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899" w:h="16838" w:code="9"/>
          <w:pgMar w:top="1758" w:right="1191" w:bottom="1304" w:left="1701" w:header="567" w:footer="567" w:gutter="0"/>
          <w:cols w:space="708"/>
          <w:docGrid w:linePitch="272"/>
        </w:sectPr>
      </w:pPr>
    </w:p>
    <w:bookmarkStart w:id="0" w:name="_Hlk86916574"/>
    <w:p w14:paraId="072CFA6E" w14:textId="6E74CD91" w:rsidR="00D328A9" w:rsidRPr="00405702" w:rsidRDefault="00D328A9" w:rsidP="00405702">
      <w:pPr>
        <w:pStyle w:val="Title"/>
        <w:spacing w:line="20" w:lineRule="atLeast"/>
        <w:rPr>
          <w:rFonts w:asciiTheme="minorHAnsi" w:hAnsiTheme="minorHAnsi" w:cstheme="minorHAnsi"/>
          <w:color w:val="auto"/>
          <w:sz w:val="22"/>
          <w:szCs w:val="22"/>
        </w:rPr>
      </w:pPr>
      <w:r w:rsidRPr="00405702">
        <w:rPr>
          <w:rFonts w:asciiTheme="minorHAnsi" w:hAnsiTheme="minorHAnsi" w:cstheme="minorHAnsi"/>
          <w:color w:val="auto"/>
          <w:sz w:val="22"/>
          <w:szCs w:val="22"/>
        </w:rPr>
        <w:fldChar w:fldCharType="begin"/>
      </w:r>
      <w:r w:rsidRPr="00405702">
        <w:rPr>
          <w:rFonts w:asciiTheme="minorHAnsi" w:hAnsiTheme="minorHAnsi" w:cstheme="minorHAnsi"/>
          <w:color w:val="auto"/>
          <w:sz w:val="22"/>
          <w:szCs w:val="22"/>
        </w:rPr>
        <w:instrText xml:space="preserve"> DOCPROPERTY  Title \* MERGEFORMAT </w:instrText>
      </w:r>
      <w:r w:rsidRPr="00405702">
        <w:rPr>
          <w:rFonts w:asciiTheme="minorHAnsi" w:hAnsiTheme="minorHAnsi" w:cstheme="minorHAnsi"/>
          <w:color w:val="auto"/>
          <w:sz w:val="22"/>
          <w:szCs w:val="22"/>
        </w:rPr>
        <w:fldChar w:fldCharType="separate"/>
      </w:r>
      <w:r w:rsidRPr="00405702">
        <w:rPr>
          <w:rFonts w:asciiTheme="minorHAnsi" w:hAnsiTheme="minorHAnsi" w:cstheme="minorHAnsi"/>
          <w:color w:val="auto"/>
          <w:sz w:val="22"/>
          <w:szCs w:val="22"/>
        </w:rPr>
        <w:t>Press Release</w:t>
      </w:r>
      <w:r w:rsidRPr="00405702">
        <w:rPr>
          <w:rFonts w:asciiTheme="minorHAnsi" w:hAnsiTheme="minorHAnsi" w:cstheme="minorHAnsi"/>
          <w:color w:val="auto"/>
          <w:sz w:val="22"/>
          <w:szCs w:val="22"/>
        </w:rPr>
        <w:fldChar w:fldCharType="end"/>
      </w:r>
      <w:r w:rsidR="0083357B">
        <w:rPr>
          <w:rFonts w:asciiTheme="minorHAnsi" w:hAnsiTheme="minorHAnsi" w:cstheme="minorHAnsi"/>
          <w:color w:val="auto"/>
          <w:sz w:val="22"/>
          <w:szCs w:val="22"/>
        </w:rPr>
        <w:t xml:space="preserve">: For immediate release </w:t>
      </w:r>
    </w:p>
    <w:p w14:paraId="346AFBAD" w14:textId="77777777" w:rsidR="00567047" w:rsidRPr="00405702" w:rsidRDefault="00567047" w:rsidP="00405702">
      <w:pPr>
        <w:spacing w:line="20" w:lineRule="atLeast"/>
        <w:rPr>
          <w:rFonts w:asciiTheme="minorHAnsi" w:hAnsiTheme="minorHAnsi" w:cstheme="minorHAnsi"/>
          <w:sz w:val="22"/>
          <w:szCs w:val="22"/>
          <w:lang w:val="en-US"/>
        </w:rPr>
      </w:pPr>
    </w:p>
    <w:p w14:paraId="30C1683E" w14:textId="4836C6E8" w:rsidR="00D159C3" w:rsidRPr="00405702" w:rsidRDefault="00D159C3" w:rsidP="00405702">
      <w:pPr>
        <w:spacing w:line="20" w:lineRule="atLeast"/>
        <w:rPr>
          <w:rFonts w:asciiTheme="minorHAnsi" w:hAnsiTheme="minorHAnsi" w:cstheme="minorHAnsi"/>
          <w:sz w:val="22"/>
          <w:szCs w:val="22"/>
        </w:rPr>
      </w:pPr>
      <w:r w:rsidRPr="00405702">
        <w:rPr>
          <w:rFonts w:asciiTheme="minorHAnsi" w:hAnsiTheme="minorHAnsi" w:cstheme="minorHAnsi"/>
          <w:sz w:val="22"/>
          <w:szCs w:val="22"/>
        </w:rPr>
        <w:t>Date:</w:t>
      </w:r>
      <w:r w:rsidR="00C63D16">
        <w:rPr>
          <w:rFonts w:asciiTheme="minorHAnsi" w:hAnsiTheme="minorHAnsi" w:cstheme="minorHAnsi"/>
          <w:sz w:val="22"/>
          <w:szCs w:val="22"/>
        </w:rPr>
        <w:t xml:space="preserve"> 10</w:t>
      </w:r>
      <w:r w:rsidR="00C63D16" w:rsidRPr="00C63D16">
        <w:rPr>
          <w:rFonts w:asciiTheme="minorHAnsi" w:hAnsiTheme="minorHAnsi" w:cstheme="minorHAnsi"/>
          <w:sz w:val="22"/>
          <w:szCs w:val="22"/>
          <w:vertAlign w:val="superscript"/>
        </w:rPr>
        <w:t>th</w:t>
      </w:r>
      <w:r w:rsidR="00C63D16">
        <w:rPr>
          <w:rFonts w:asciiTheme="minorHAnsi" w:hAnsiTheme="minorHAnsi" w:cstheme="minorHAnsi"/>
          <w:sz w:val="22"/>
          <w:szCs w:val="22"/>
        </w:rPr>
        <w:t xml:space="preserve"> November 2022</w:t>
      </w:r>
    </w:p>
    <w:p w14:paraId="06C8D716" w14:textId="77777777" w:rsidR="00D159C3" w:rsidRPr="00405702" w:rsidRDefault="00D159C3" w:rsidP="00405702">
      <w:pPr>
        <w:spacing w:line="20" w:lineRule="atLeast"/>
        <w:jc w:val="center"/>
        <w:rPr>
          <w:rFonts w:asciiTheme="minorHAnsi" w:hAnsiTheme="minorHAnsi" w:cstheme="minorHAnsi"/>
          <w:b/>
          <w:sz w:val="22"/>
          <w:szCs w:val="22"/>
        </w:rPr>
      </w:pPr>
    </w:p>
    <w:p w14:paraId="6394161E" w14:textId="77777777" w:rsidR="006B75D1" w:rsidRPr="00405702" w:rsidRDefault="006B75D1" w:rsidP="00405702">
      <w:pPr>
        <w:spacing w:line="20" w:lineRule="atLeast"/>
        <w:jc w:val="center"/>
        <w:rPr>
          <w:rFonts w:asciiTheme="minorHAnsi" w:hAnsiTheme="minorHAnsi" w:cstheme="minorHAnsi"/>
          <w:b/>
          <w:bCs/>
          <w:sz w:val="22"/>
          <w:szCs w:val="22"/>
        </w:rPr>
      </w:pPr>
    </w:p>
    <w:p w14:paraId="6CF8E6CE" w14:textId="4707B4DB" w:rsidR="00A813A4" w:rsidRPr="00D9204E" w:rsidRDefault="00E015F4" w:rsidP="00D9204E">
      <w:pPr>
        <w:spacing w:line="20" w:lineRule="atLeast"/>
        <w:jc w:val="center"/>
        <w:rPr>
          <w:rFonts w:asciiTheme="minorHAnsi" w:hAnsiTheme="minorHAnsi" w:cstheme="minorHAnsi"/>
          <w:b/>
          <w:bCs/>
          <w:sz w:val="22"/>
          <w:szCs w:val="22"/>
        </w:rPr>
      </w:pPr>
      <w:r w:rsidRPr="009878F2">
        <w:rPr>
          <w:rFonts w:asciiTheme="minorHAnsi" w:hAnsiTheme="minorHAnsi" w:cstheme="minorHAnsi"/>
          <w:b/>
          <w:bCs/>
          <w:sz w:val="22"/>
          <w:szCs w:val="22"/>
        </w:rPr>
        <w:t xml:space="preserve">Lack of clarity on overdrafts </w:t>
      </w:r>
      <w:r w:rsidR="00D9204E">
        <w:rPr>
          <w:rFonts w:asciiTheme="minorHAnsi" w:hAnsiTheme="minorHAnsi" w:cstheme="minorHAnsi"/>
          <w:b/>
          <w:bCs/>
          <w:sz w:val="22"/>
          <w:szCs w:val="22"/>
        </w:rPr>
        <w:t>stops SMEs and consumers switching to more suitable current accounts</w:t>
      </w:r>
    </w:p>
    <w:p w14:paraId="12FF44BF" w14:textId="331DD3DD" w:rsidR="00577B3A" w:rsidRPr="00405702" w:rsidRDefault="00577B3A" w:rsidP="00405702">
      <w:pPr>
        <w:pStyle w:val="NormalWeb"/>
        <w:numPr>
          <w:ilvl w:val="0"/>
          <w:numId w:val="20"/>
        </w:numPr>
        <w:spacing w:line="20" w:lineRule="atLeast"/>
        <w:rPr>
          <w:rStyle w:val="jsgrdq"/>
          <w:rFonts w:asciiTheme="minorHAnsi" w:hAnsiTheme="minorHAnsi" w:cstheme="minorHAnsi"/>
          <w:color w:val="000000"/>
        </w:rPr>
      </w:pPr>
      <w:r w:rsidRPr="00405702">
        <w:rPr>
          <w:rStyle w:val="jsgrdq"/>
          <w:rFonts w:asciiTheme="minorHAnsi" w:hAnsiTheme="minorHAnsi" w:cstheme="minorHAnsi"/>
          <w:color w:val="000000"/>
        </w:rPr>
        <w:t>New research f</w:t>
      </w:r>
      <w:r w:rsidR="00405702">
        <w:rPr>
          <w:rStyle w:val="jsgrdq"/>
          <w:rFonts w:asciiTheme="minorHAnsi" w:hAnsiTheme="minorHAnsi" w:cstheme="minorHAnsi"/>
          <w:color w:val="000000"/>
        </w:rPr>
        <w:t>inds</w:t>
      </w:r>
      <w:r w:rsidRPr="00405702">
        <w:rPr>
          <w:rStyle w:val="jsgrdq"/>
          <w:rFonts w:asciiTheme="minorHAnsi" w:hAnsiTheme="minorHAnsi" w:cstheme="minorHAnsi"/>
          <w:color w:val="000000"/>
        </w:rPr>
        <w:t xml:space="preserve"> millions of UK overdrafts users stick with their current account due to lack of communication a</w:t>
      </w:r>
      <w:r w:rsidR="00405702" w:rsidRPr="00405702">
        <w:rPr>
          <w:rStyle w:val="jsgrdq"/>
          <w:rFonts w:asciiTheme="minorHAnsi" w:hAnsiTheme="minorHAnsi" w:cstheme="minorHAnsi"/>
          <w:color w:val="000000"/>
        </w:rPr>
        <w:t>round</w:t>
      </w:r>
      <w:r w:rsidRPr="00405702">
        <w:rPr>
          <w:rStyle w:val="jsgrdq"/>
          <w:rFonts w:asciiTheme="minorHAnsi" w:hAnsiTheme="minorHAnsi" w:cstheme="minorHAnsi"/>
          <w:color w:val="000000"/>
        </w:rPr>
        <w:t xml:space="preserve"> switching accounts with an overdraft</w:t>
      </w:r>
    </w:p>
    <w:p w14:paraId="41FBCD55" w14:textId="1A55849A" w:rsidR="00577B3A" w:rsidRPr="00405702" w:rsidRDefault="00577B3A" w:rsidP="00405702">
      <w:pPr>
        <w:pStyle w:val="NormalWeb"/>
        <w:numPr>
          <w:ilvl w:val="0"/>
          <w:numId w:val="20"/>
        </w:numPr>
        <w:spacing w:line="20" w:lineRule="atLeast"/>
        <w:rPr>
          <w:rStyle w:val="jsgrdq"/>
          <w:rFonts w:asciiTheme="minorHAnsi" w:hAnsiTheme="minorHAnsi" w:cstheme="minorHAnsi"/>
          <w:color w:val="000000"/>
        </w:rPr>
      </w:pPr>
      <w:r w:rsidRPr="00405702">
        <w:rPr>
          <w:rStyle w:val="jsgrdq"/>
          <w:rFonts w:asciiTheme="minorHAnsi" w:hAnsiTheme="minorHAnsi" w:cstheme="minorHAnsi"/>
          <w:color w:val="000000"/>
        </w:rPr>
        <w:t>69% of consumers and 75% of SMEs actively considering switching think that it is not possible to switch, whilst in their overdraft</w:t>
      </w:r>
    </w:p>
    <w:p w14:paraId="6E2CC53C" w14:textId="5CD74732" w:rsidR="00577B3A" w:rsidRPr="00405702" w:rsidRDefault="00577B3A" w:rsidP="00405702">
      <w:pPr>
        <w:pStyle w:val="NormalWeb"/>
        <w:numPr>
          <w:ilvl w:val="0"/>
          <w:numId w:val="20"/>
        </w:numPr>
        <w:spacing w:line="20" w:lineRule="atLeast"/>
        <w:rPr>
          <w:rFonts w:asciiTheme="minorHAnsi" w:hAnsiTheme="minorHAnsi" w:cstheme="minorHAnsi"/>
          <w:b/>
          <w:bCs/>
        </w:rPr>
      </w:pPr>
      <w:r w:rsidRPr="00405702">
        <w:rPr>
          <w:rStyle w:val="jsgrdq"/>
          <w:rFonts w:asciiTheme="minorHAnsi" w:hAnsiTheme="minorHAnsi" w:cstheme="minorHAnsi"/>
          <w:color w:val="000000"/>
        </w:rPr>
        <w:t xml:space="preserve">Providers </w:t>
      </w:r>
      <w:r w:rsidR="00405702">
        <w:rPr>
          <w:rStyle w:val="jsgrdq"/>
          <w:rFonts w:asciiTheme="minorHAnsi" w:hAnsiTheme="minorHAnsi" w:cstheme="minorHAnsi"/>
          <w:color w:val="000000"/>
        </w:rPr>
        <w:t xml:space="preserve">are </w:t>
      </w:r>
      <w:r w:rsidRPr="00405702">
        <w:rPr>
          <w:rStyle w:val="jsgrdq"/>
          <w:rFonts w:asciiTheme="minorHAnsi" w:hAnsiTheme="minorHAnsi" w:cstheme="minorHAnsi"/>
          <w:color w:val="000000"/>
        </w:rPr>
        <w:t xml:space="preserve">urged to communicate clearer information on what is available when switching  </w:t>
      </w:r>
    </w:p>
    <w:p w14:paraId="1C6283B5" w14:textId="6423A01B" w:rsidR="00CC05E6" w:rsidRDefault="00843881" w:rsidP="00405702">
      <w:pPr>
        <w:pStyle w:val="NormalWeb"/>
        <w:spacing w:line="20" w:lineRule="atLeast"/>
        <w:rPr>
          <w:rFonts w:asciiTheme="minorHAnsi" w:hAnsiTheme="minorHAnsi" w:cstheme="minorHAnsi"/>
        </w:rPr>
      </w:pPr>
      <w:r w:rsidRPr="00405702">
        <w:rPr>
          <w:rFonts w:asciiTheme="minorHAnsi" w:hAnsiTheme="minorHAnsi" w:cstheme="minorHAnsi"/>
          <w:b/>
          <w:bCs/>
        </w:rPr>
        <w:t>New research conducted by IFF Research, in partnership with the Current Account Switch Service, operated by Pay.UK, found that millions of overdraft users are currently sticking with their current account providers</w:t>
      </w:r>
      <w:r w:rsidR="00577B3A" w:rsidRPr="00405702">
        <w:rPr>
          <w:rFonts w:asciiTheme="minorHAnsi" w:hAnsiTheme="minorHAnsi" w:cstheme="minorHAnsi"/>
          <w:b/>
          <w:bCs/>
        </w:rPr>
        <w:t>,</w:t>
      </w:r>
      <w:r w:rsidRPr="00405702">
        <w:rPr>
          <w:rFonts w:asciiTheme="minorHAnsi" w:hAnsiTheme="minorHAnsi" w:cstheme="minorHAnsi"/>
          <w:b/>
          <w:bCs/>
        </w:rPr>
        <w:t xml:space="preserve"> due to misconceptions around switching</w:t>
      </w:r>
      <w:r w:rsidR="00405702" w:rsidRPr="00405702">
        <w:rPr>
          <w:rFonts w:asciiTheme="minorHAnsi" w:hAnsiTheme="minorHAnsi" w:cstheme="minorHAnsi"/>
          <w:b/>
          <w:bCs/>
        </w:rPr>
        <w:t xml:space="preserve"> current accounts</w:t>
      </w:r>
      <w:r w:rsidRPr="00405702">
        <w:rPr>
          <w:rFonts w:asciiTheme="minorHAnsi" w:hAnsiTheme="minorHAnsi" w:cstheme="minorHAnsi"/>
          <w:b/>
          <w:bCs/>
        </w:rPr>
        <w:t xml:space="preserve"> when using an overdraft.</w:t>
      </w:r>
      <w:r w:rsidR="00577B3A" w:rsidRPr="00405702">
        <w:rPr>
          <w:rFonts w:asciiTheme="minorHAnsi" w:hAnsiTheme="minorHAnsi" w:cstheme="minorHAnsi"/>
          <w:b/>
          <w:bCs/>
        </w:rPr>
        <w:t xml:space="preserve"> </w:t>
      </w:r>
      <w:r w:rsidR="00CC05E6" w:rsidRPr="00CC05E6">
        <w:rPr>
          <w:rFonts w:asciiTheme="minorHAnsi" w:hAnsiTheme="minorHAnsi" w:cstheme="minorHAnsi"/>
          <w:b/>
          <w:bCs/>
        </w:rPr>
        <w:t>T</w:t>
      </w:r>
      <w:r w:rsidR="00CC05E6" w:rsidRPr="00CC05E6">
        <w:rPr>
          <w:b/>
          <w:bCs/>
        </w:rPr>
        <w:t>his leaves millions of sole traders and consumers in the red and with the belief they’re stuck with their current account provider who may no longer best suit their needs.</w:t>
      </w:r>
      <w:r w:rsidR="00CC05E6" w:rsidRPr="00CC05E6">
        <w:rPr>
          <w:rFonts w:asciiTheme="minorHAnsi" w:hAnsiTheme="minorHAnsi" w:cstheme="minorHAnsi"/>
        </w:rPr>
        <w:t xml:space="preserve"> </w:t>
      </w:r>
    </w:p>
    <w:p w14:paraId="116C5079" w14:textId="7EC2B263" w:rsidR="00577B3A" w:rsidRPr="0083357B" w:rsidRDefault="00577B3A" w:rsidP="00405702">
      <w:pPr>
        <w:pStyle w:val="NormalWeb"/>
        <w:spacing w:line="20" w:lineRule="atLeast"/>
        <w:rPr>
          <w:rFonts w:asciiTheme="minorHAnsi" w:hAnsiTheme="minorHAnsi" w:cstheme="minorHAnsi"/>
        </w:rPr>
      </w:pPr>
      <w:r w:rsidRPr="0083357B">
        <w:rPr>
          <w:rFonts w:asciiTheme="minorHAnsi" w:hAnsiTheme="minorHAnsi" w:cstheme="minorHAnsi"/>
        </w:rPr>
        <w:t>Pay.UK launched the report this week at a webinar</w:t>
      </w:r>
      <w:r w:rsidR="00E67F72">
        <w:rPr>
          <w:rFonts w:asciiTheme="minorHAnsi" w:hAnsiTheme="minorHAnsi" w:cstheme="minorHAnsi"/>
        </w:rPr>
        <w:t xml:space="preserve">, </w:t>
      </w:r>
      <w:r w:rsidRPr="0083357B">
        <w:rPr>
          <w:rFonts w:asciiTheme="minorHAnsi" w:hAnsiTheme="minorHAnsi" w:cstheme="minorHAnsi"/>
        </w:rPr>
        <w:t xml:space="preserve">chaired by </w:t>
      </w:r>
      <w:r w:rsidRPr="0083357B">
        <w:rPr>
          <w:rFonts w:asciiTheme="minorHAnsi" w:hAnsiTheme="minorHAnsi" w:cstheme="minorHAnsi"/>
          <w:b/>
          <w:bCs/>
        </w:rPr>
        <w:t>Faith Reynolds</w:t>
      </w:r>
      <w:r w:rsidRPr="0083357B">
        <w:rPr>
          <w:rFonts w:asciiTheme="minorHAnsi" w:hAnsiTheme="minorHAnsi" w:cstheme="minorHAnsi"/>
        </w:rPr>
        <w:t xml:space="preserve">, strategic adviser to industry, </w:t>
      </w:r>
      <w:proofErr w:type="gramStart"/>
      <w:r w:rsidRPr="0083357B">
        <w:rPr>
          <w:rFonts w:asciiTheme="minorHAnsi" w:hAnsiTheme="minorHAnsi" w:cstheme="minorHAnsi"/>
        </w:rPr>
        <w:t>government</w:t>
      </w:r>
      <w:proofErr w:type="gramEnd"/>
      <w:r w:rsidRPr="0083357B">
        <w:rPr>
          <w:rFonts w:asciiTheme="minorHAnsi" w:hAnsiTheme="minorHAnsi" w:cstheme="minorHAnsi"/>
        </w:rPr>
        <w:t xml:space="preserve"> and regulators</w:t>
      </w:r>
      <w:r w:rsidR="00405702" w:rsidRPr="0083357B">
        <w:rPr>
          <w:rFonts w:asciiTheme="minorHAnsi" w:hAnsiTheme="minorHAnsi" w:cstheme="minorHAnsi"/>
        </w:rPr>
        <w:t>,</w:t>
      </w:r>
      <w:r w:rsidRPr="0083357B">
        <w:rPr>
          <w:rFonts w:asciiTheme="minorHAnsi" w:hAnsiTheme="minorHAnsi" w:cstheme="minorHAnsi"/>
        </w:rPr>
        <w:t xml:space="preserve"> as part of the Money and Pensions Service (</w:t>
      </w:r>
      <w:proofErr w:type="spellStart"/>
      <w:r w:rsidRPr="0083357B">
        <w:rPr>
          <w:rFonts w:asciiTheme="minorHAnsi" w:hAnsiTheme="minorHAnsi" w:cstheme="minorHAnsi"/>
        </w:rPr>
        <w:t>MaPS</w:t>
      </w:r>
      <w:proofErr w:type="spellEnd"/>
      <w:r w:rsidRPr="0083357B">
        <w:rPr>
          <w:rFonts w:asciiTheme="minorHAnsi" w:hAnsiTheme="minorHAnsi" w:cstheme="minorHAnsi"/>
        </w:rPr>
        <w:t>) Talk Money Week.</w:t>
      </w:r>
    </w:p>
    <w:p w14:paraId="754A09D1" w14:textId="35FE6383" w:rsidR="0059275F" w:rsidRPr="0059275F" w:rsidRDefault="00405702" w:rsidP="0059275F">
      <w:pPr>
        <w:rPr>
          <w:rFonts w:asciiTheme="minorHAnsi" w:hAnsiTheme="minorHAnsi" w:cstheme="minorHAnsi"/>
          <w:i/>
          <w:iCs/>
          <w:sz w:val="22"/>
          <w:szCs w:val="22"/>
        </w:rPr>
      </w:pPr>
      <w:r w:rsidRPr="0059275F">
        <w:rPr>
          <w:rFonts w:asciiTheme="minorHAnsi" w:hAnsiTheme="minorHAnsi" w:cstheme="minorHAnsi"/>
          <w:b/>
          <w:bCs/>
          <w:sz w:val="22"/>
          <w:szCs w:val="22"/>
        </w:rPr>
        <w:t>Alistair Kuechel</w:t>
      </w:r>
      <w:r w:rsidRPr="0059275F">
        <w:rPr>
          <w:rFonts w:asciiTheme="minorHAnsi" w:hAnsiTheme="minorHAnsi" w:cstheme="minorHAnsi"/>
          <w:sz w:val="22"/>
          <w:szCs w:val="22"/>
        </w:rPr>
        <w:t xml:space="preserve">, Director at IFF, opened the discussion and presented the findings from IFF Research, he said, </w:t>
      </w:r>
      <w:r w:rsidR="0059275F" w:rsidRPr="0059275F">
        <w:rPr>
          <w:rFonts w:asciiTheme="minorHAnsi" w:hAnsiTheme="minorHAnsi" w:cstheme="minorHAnsi"/>
          <w:sz w:val="22"/>
          <w:szCs w:val="22"/>
        </w:rPr>
        <w:t>“</w:t>
      </w:r>
      <w:r w:rsidR="0059275F" w:rsidRPr="0059275F">
        <w:rPr>
          <w:rFonts w:asciiTheme="minorHAnsi" w:hAnsiTheme="minorHAnsi" w:cstheme="minorHAnsi"/>
          <w:i/>
          <w:iCs/>
          <w:sz w:val="22"/>
          <w:szCs w:val="22"/>
        </w:rPr>
        <w:t>Our research with Pay.UK has found that having an overdraft is undoubtedly a barrier to people switching current accounts. My concern, is unless these barriers are addressed with better messaging, increased overdraft use will lead to fewer people switching accounts in future.”</w:t>
      </w:r>
    </w:p>
    <w:p w14:paraId="37F80FA3" w14:textId="040C4277" w:rsidR="00405702" w:rsidRPr="0083357B" w:rsidRDefault="00405702" w:rsidP="00405702">
      <w:pPr>
        <w:pStyle w:val="NormalWeb"/>
        <w:spacing w:line="20" w:lineRule="atLeast"/>
        <w:rPr>
          <w:rFonts w:asciiTheme="minorHAnsi" w:hAnsiTheme="minorHAnsi" w:cstheme="minorHAnsi"/>
        </w:rPr>
      </w:pPr>
      <w:r w:rsidRPr="0083357B">
        <w:rPr>
          <w:rFonts w:asciiTheme="minorHAnsi" w:hAnsiTheme="minorHAnsi" w:cstheme="minorHAnsi"/>
          <w:b/>
          <w:bCs/>
        </w:rPr>
        <w:t>Liz Barclay</w:t>
      </w:r>
      <w:r w:rsidRPr="0083357B">
        <w:rPr>
          <w:rFonts w:asciiTheme="minorHAnsi" w:hAnsiTheme="minorHAnsi" w:cstheme="minorHAnsi"/>
        </w:rPr>
        <w:t>, UK Small Business Commissioner, also joined the panel reflecting on impacts of overdrafts on switching for those running small businesses. She said</w:t>
      </w:r>
      <w:r w:rsidR="0007594A">
        <w:rPr>
          <w:rFonts w:asciiTheme="minorHAnsi" w:hAnsiTheme="minorHAnsi" w:cstheme="minorHAnsi"/>
        </w:rPr>
        <w:t xml:space="preserve">, </w:t>
      </w:r>
      <w:r w:rsidR="0007594A">
        <w:rPr>
          <w:i/>
          <w:iCs/>
        </w:rPr>
        <w:t>“Switching business accounts can be low down the list of priorities for small business when they’re struggling to get their invoices paid so they can pay their bills and wages. They need to know it will be worthwhile, make a significant difference and not cause business disruption. Providers will have to work harder to show firms the benefits without them having to navigate endless information and confusing mixed messages”.</w:t>
      </w:r>
    </w:p>
    <w:p w14:paraId="13C27FF6" w14:textId="7F5393CF" w:rsidR="00577B3A" w:rsidRDefault="009878F2" w:rsidP="00405702">
      <w:pPr>
        <w:pStyle w:val="NormalWeb"/>
        <w:spacing w:line="20" w:lineRule="atLeast"/>
        <w:rPr>
          <w:rStyle w:val="jsgrdq"/>
          <w:rFonts w:asciiTheme="minorHAnsi" w:hAnsiTheme="minorHAnsi" w:cstheme="minorHAnsi"/>
          <w:color w:val="000000"/>
        </w:rPr>
      </w:pPr>
      <w:r>
        <w:rPr>
          <w:rStyle w:val="jsgrdq"/>
          <w:rFonts w:asciiTheme="minorHAnsi" w:hAnsiTheme="minorHAnsi" w:cstheme="minorHAnsi"/>
          <w:color w:val="000000"/>
        </w:rPr>
        <w:t xml:space="preserve">The panellists, who also included </w:t>
      </w:r>
      <w:r w:rsidRPr="00C63D16">
        <w:rPr>
          <w:rStyle w:val="jsgrdq"/>
          <w:rFonts w:asciiTheme="minorHAnsi" w:hAnsiTheme="minorHAnsi" w:cstheme="minorHAnsi"/>
          <w:b/>
          <w:bCs/>
          <w:color w:val="000000"/>
        </w:rPr>
        <w:t>John Dentry (</w:t>
      </w:r>
      <w:r w:rsidR="00F139FB" w:rsidRPr="00C63D16">
        <w:rPr>
          <w:rStyle w:val="jsgrdq"/>
          <w:rFonts w:asciiTheme="minorHAnsi" w:hAnsiTheme="minorHAnsi" w:cstheme="minorHAnsi"/>
          <w:b/>
          <w:bCs/>
          <w:color w:val="000000"/>
        </w:rPr>
        <w:t>Pay.UK</w:t>
      </w:r>
      <w:r w:rsidRPr="00C63D16">
        <w:rPr>
          <w:rStyle w:val="jsgrdq"/>
          <w:rFonts w:asciiTheme="minorHAnsi" w:hAnsiTheme="minorHAnsi" w:cstheme="minorHAnsi"/>
          <w:b/>
          <w:bCs/>
          <w:color w:val="000000"/>
        </w:rPr>
        <w:t>)</w:t>
      </w:r>
      <w:r w:rsidRPr="00C63D16">
        <w:rPr>
          <w:rStyle w:val="jsgrdq"/>
          <w:rFonts w:asciiTheme="minorHAnsi" w:hAnsiTheme="minorHAnsi" w:cstheme="minorHAnsi"/>
          <w:color w:val="000000"/>
        </w:rPr>
        <w:t>,</w:t>
      </w:r>
      <w:r>
        <w:rPr>
          <w:rStyle w:val="jsgrdq"/>
          <w:rFonts w:asciiTheme="minorHAnsi" w:hAnsiTheme="minorHAnsi" w:cstheme="minorHAnsi"/>
          <w:color w:val="000000"/>
        </w:rPr>
        <w:t xml:space="preserve"> all</w:t>
      </w:r>
      <w:r w:rsidR="00405702" w:rsidRPr="00405702">
        <w:rPr>
          <w:rStyle w:val="jsgrdq"/>
          <w:rFonts w:asciiTheme="minorHAnsi" w:hAnsiTheme="minorHAnsi" w:cstheme="minorHAnsi"/>
          <w:color w:val="000000"/>
        </w:rPr>
        <w:t xml:space="preserve"> </w:t>
      </w:r>
      <w:r>
        <w:rPr>
          <w:rStyle w:val="jsgrdq"/>
          <w:rFonts w:asciiTheme="minorHAnsi" w:hAnsiTheme="minorHAnsi" w:cstheme="minorHAnsi"/>
          <w:color w:val="000000"/>
        </w:rPr>
        <w:t xml:space="preserve">agreed </w:t>
      </w:r>
      <w:r w:rsidR="00405702" w:rsidRPr="00405702">
        <w:rPr>
          <w:rStyle w:val="jsgrdq"/>
          <w:rFonts w:asciiTheme="minorHAnsi" w:hAnsiTheme="minorHAnsi" w:cstheme="minorHAnsi"/>
          <w:color w:val="000000"/>
        </w:rPr>
        <w:t>that</w:t>
      </w:r>
      <w:r>
        <w:rPr>
          <w:rStyle w:val="jsgrdq"/>
          <w:rFonts w:asciiTheme="minorHAnsi" w:hAnsiTheme="minorHAnsi" w:cstheme="minorHAnsi"/>
          <w:color w:val="000000"/>
        </w:rPr>
        <w:t xml:space="preserve"> the research findings proved that</w:t>
      </w:r>
      <w:r w:rsidR="00405702" w:rsidRPr="00405702">
        <w:rPr>
          <w:rStyle w:val="jsgrdq"/>
          <w:rFonts w:asciiTheme="minorHAnsi" w:hAnsiTheme="minorHAnsi" w:cstheme="minorHAnsi"/>
          <w:color w:val="000000"/>
        </w:rPr>
        <w:t xml:space="preserve"> </w:t>
      </w:r>
      <w:r w:rsidR="00F139FB">
        <w:rPr>
          <w:rStyle w:val="jsgrdq"/>
          <w:rFonts w:asciiTheme="minorHAnsi" w:hAnsiTheme="minorHAnsi" w:cstheme="minorHAnsi"/>
          <w:color w:val="000000"/>
        </w:rPr>
        <w:t>c</w:t>
      </w:r>
      <w:r w:rsidR="00577B3A" w:rsidRPr="00405702">
        <w:rPr>
          <w:rStyle w:val="jsgrdq"/>
          <w:rFonts w:asciiTheme="minorHAnsi" w:hAnsiTheme="minorHAnsi" w:cstheme="minorHAnsi"/>
          <w:color w:val="000000"/>
        </w:rPr>
        <w:t xml:space="preserve">urrent </w:t>
      </w:r>
      <w:r w:rsidR="00F139FB">
        <w:rPr>
          <w:rStyle w:val="jsgrdq"/>
          <w:rFonts w:asciiTheme="minorHAnsi" w:hAnsiTheme="minorHAnsi" w:cstheme="minorHAnsi"/>
          <w:color w:val="000000"/>
        </w:rPr>
        <w:t>a</w:t>
      </w:r>
      <w:r w:rsidR="00577B3A" w:rsidRPr="00405702">
        <w:rPr>
          <w:rStyle w:val="jsgrdq"/>
          <w:rFonts w:asciiTheme="minorHAnsi" w:hAnsiTheme="minorHAnsi" w:cstheme="minorHAnsi"/>
          <w:color w:val="000000"/>
        </w:rPr>
        <w:t xml:space="preserve">ccount providers, price-comparison sites, the Current Account Switch </w:t>
      </w:r>
      <w:proofErr w:type="gramStart"/>
      <w:r w:rsidR="00577B3A" w:rsidRPr="00405702">
        <w:rPr>
          <w:rStyle w:val="jsgrdq"/>
          <w:rFonts w:asciiTheme="minorHAnsi" w:hAnsiTheme="minorHAnsi" w:cstheme="minorHAnsi"/>
          <w:color w:val="000000"/>
        </w:rPr>
        <w:t>Service</w:t>
      </w:r>
      <w:proofErr w:type="gramEnd"/>
      <w:r w:rsidR="00577B3A" w:rsidRPr="00405702">
        <w:rPr>
          <w:rStyle w:val="jsgrdq"/>
          <w:rFonts w:asciiTheme="minorHAnsi" w:hAnsiTheme="minorHAnsi" w:cstheme="minorHAnsi"/>
          <w:color w:val="000000"/>
        </w:rPr>
        <w:t xml:space="preserve"> and regulators all have a role to play in making sure overdraft use is not a barrie</w:t>
      </w:r>
      <w:r w:rsidR="00CD1CCC">
        <w:rPr>
          <w:rStyle w:val="jsgrdq"/>
          <w:rFonts w:asciiTheme="minorHAnsi" w:hAnsiTheme="minorHAnsi" w:cstheme="minorHAnsi"/>
          <w:color w:val="000000"/>
        </w:rPr>
        <w:t>r</w:t>
      </w:r>
      <w:r w:rsidR="009C5B41">
        <w:rPr>
          <w:rStyle w:val="jsgrdq"/>
          <w:rFonts w:asciiTheme="minorHAnsi" w:hAnsiTheme="minorHAnsi" w:cstheme="minorHAnsi"/>
          <w:color w:val="000000"/>
        </w:rPr>
        <w:t xml:space="preserve"> to switching</w:t>
      </w:r>
      <w:r>
        <w:rPr>
          <w:rStyle w:val="jsgrdq"/>
          <w:rFonts w:asciiTheme="minorHAnsi" w:hAnsiTheme="minorHAnsi" w:cstheme="minorHAnsi"/>
          <w:color w:val="000000"/>
        </w:rPr>
        <w:t>. They must improve</w:t>
      </w:r>
      <w:r w:rsidR="00577B3A" w:rsidRPr="00405702">
        <w:rPr>
          <w:rStyle w:val="jsgrdq"/>
          <w:rFonts w:asciiTheme="minorHAnsi" w:hAnsiTheme="minorHAnsi" w:cstheme="minorHAnsi"/>
          <w:color w:val="000000"/>
        </w:rPr>
        <w:t xml:space="preserve"> access to better information, enabling </w:t>
      </w:r>
      <w:r>
        <w:rPr>
          <w:rStyle w:val="jsgrdq"/>
          <w:rFonts w:asciiTheme="minorHAnsi" w:hAnsiTheme="minorHAnsi" w:cstheme="minorHAnsi"/>
          <w:color w:val="000000"/>
        </w:rPr>
        <w:t>everyone</w:t>
      </w:r>
      <w:r w:rsidR="00577B3A" w:rsidRPr="00405702">
        <w:rPr>
          <w:rStyle w:val="jsgrdq"/>
          <w:rFonts w:asciiTheme="minorHAnsi" w:hAnsiTheme="minorHAnsi" w:cstheme="minorHAnsi"/>
          <w:color w:val="000000"/>
        </w:rPr>
        <w:t xml:space="preserve"> to make an</w:t>
      </w:r>
      <w:r>
        <w:rPr>
          <w:rStyle w:val="jsgrdq"/>
          <w:rFonts w:asciiTheme="minorHAnsi" w:hAnsiTheme="minorHAnsi" w:cstheme="minorHAnsi"/>
          <w:color w:val="000000"/>
        </w:rPr>
        <w:t xml:space="preserve"> easier, more</w:t>
      </w:r>
      <w:r w:rsidR="00577B3A" w:rsidRPr="00405702">
        <w:rPr>
          <w:rStyle w:val="jsgrdq"/>
          <w:rFonts w:asciiTheme="minorHAnsi" w:hAnsiTheme="minorHAnsi" w:cstheme="minorHAnsi"/>
          <w:color w:val="000000"/>
        </w:rPr>
        <w:t xml:space="preserve"> informed decision</w:t>
      </w:r>
      <w:r w:rsidR="00CD1CCC">
        <w:rPr>
          <w:rStyle w:val="jsgrdq"/>
          <w:rFonts w:asciiTheme="minorHAnsi" w:hAnsiTheme="minorHAnsi" w:cstheme="minorHAnsi"/>
          <w:color w:val="000000"/>
        </w:rPr>
        <w:t>s</w:t>
      </w:r>
      <w:r w:rsidR="00577B3A" w:rsidRPr="00405702">
        <w:rPr>
          <w:rStyle w:val="jsgrdq"/>
          <w:rFonts w:asciiTheme="minorHAnsi" w:hAnsiTheme="minorHAnsi" w:cstheme="minorHAnsi"/>
          <w:color w:val="000000"/>
        </w:rPr>
        <w:t xml:space="preserve"> on whether to switch and who to switch to.</w:t>
      </w:r>
    </w:p>
    <w:p w14:paraId="41D0BE75" w14:textId="53DA40B2" w:rsidR="00843881" w:rsidRPr="00F11908" w:rsidRDefault="00000000" w:rsidP="00405702">
      <w:pPr>
        <w:pStyle w:val="NormalWeb"/>
        <w:spacing w:line="20" w:lineRule="atLeast"/>
      </w:pPr>
      <w:hyperlink r:id="rId17" w:history="1">
        <w:r w:rsidR="009E51A6" w:rsidRPr="009E51A6">
          <w:rPr>
            <w:rStyle w:val="Hyperlink"/>
            <w:rFonts w:asciiTheme="minorHAnsi" w:hAnsiTheme="minorHAnsi" w:cstheme="minorHAnsi"/>
            <w:sz w:val="22"/>
          </w:rPr>
          <w:t>Read the report here.</w:t>
        </w:r>
      </w:hyperlink>
    </w:p>
    <w:bookmarkEnd w:id="0"/>
    <w:p w14:paraId="6FD85B57" w14:textId="77777777" w:rsidR="00D50012" w:rsidRPr="00405702" w:rsidRDefault="00D50012" w:rsidP="00405702">
      <w:pPr>
        <w:pStyle w:val="TNSBodyText"/>
        <w:spacing w:after="240" w:line="20" w:lineRule="atLeast"/>
        <w:rPr>
          <w:rFonts w:asciiTheme="minorHAnsi" w:hAnsiTheme="minorHAnsi" w:cstheme="minorHAnsi"/>
          <w:bCs/>
          <w:color w:val="auto"/>
          <w:sz w:val="22"/>
          <w:szCs w:val="22"/>
          <w:lang w:eastAsia="en-US"/>
        </w:rPr>
      </w:pPr>
      <w:r w:rsidRPr="00405702">
        <w:rPr>
          <w:rFonts w:asciiTheme="minorHAnsi" w:hAnsiTheme="minorHAnsi" w:cstheme="minorHAnsi"/>
          <w:bCs/>
          <w:color w:val="auto"/>
          <w:sz w:val="22"/>
          <w:szCs w:val="22"/>
          <w:lang w:eastAsia="en-US"/>
        </w:rPr>
        <w:t>ENDS</w:t>
      </w:r>
    </w:p>
    <w:p w14:paraId="5A351895" w14:textId="77777777" w:rsidR="00D50012" w:rsidRPr="00405702" w:rsidRDefault="00D50012" w:rsidP="00405702">
      <w:pPr>
        <w:pStyle w:val="TNSBodyText"/>
        <w:spacing w:line="20" w:lineRule="atLeast"/>
        <w:jc w:val="center"/>
        <w:rPr>
          <w:rFonts w:asciiTheme="minorHAnsi" w:hAnsiTheme="minorHAnsi" w:cstheme="minorHAnsi"/>
          <w:b/>
          <w:bCs/>
          <w:color w:val="auto"/>
          <w:sz w:val="22"/>
          <w:szCs w:val="22"/>
          <w:lang w:eastAsia="en-US"/>
        </w:rPr>
      </w:pPr>
      <w:r w:rsidRPr="00405702">
        <w:rPr>
          <w:rFonts w:asciiTheme="minorHAnsi" w:hAnsiTheme="minorHAnsi" w:cstheme="minorHAnsi"/>
          <w:b/>
          <w:bCs/>
          <w:color w:val="auto"/>
          <w:sz w:val="22"/>
          <w:szCs w:val="22"/>
          <w:lang w:eastAsia="en-US"/>
        </w:rPr>
        <w:t>Notes to Editor</w:t>
      </w:r>
    </w:p>
    <w:p w14:paraId="41FCEF42" w14:textId="77777777" w:rsidR="00D50012" w:rsidRPr="00405702" w:rsidRDefault="00D50012" w:rsidP="00405702">
      <w:pPr>
        <w:pStyle w:val="TNSBodyText"/>
        <w:spacing w:line="20" w:lineRule="atLeast"/>
        <w:rPr>
          <w:rFonts w:asciiTheme="minorHAnsi" w:hAnsiTheme="minorHAnsi" w:cstheme="minorHAnsi"/>
          <w:bCs/>
          <w:color w:val="auto"/>
          <w:sz w:val="22"/>
          <w:szCs w:val="22"/>
          <w:lang w:eastAsia="en-US"/>
        </w:rPr>
      </w:pPr>
    </w:p>
    <w:p w14:paraId="1F739CBB" w14:textId="77777777" w:rsidR="00D50012" w:rsidRPr="00405702" w:rsidRDefault="00D50012" w:rsidP="00405702">
      <w:pPr>
        <w:pStyle w:val="TNSBodyText"/>
        <w:spacing w:line="20" w:lineRule="atLeast"/>
        <w:rPr>
          <w:rFonts w:asciiTheme="minorHAnsi" w:hAnsiTheme="minorHAnsi" w:cstheme="minorHAnsi"/>
          <w:bCs/>
          <w:color w:val="auto"/>
          <w:sz w:val="22"/>
          <w:szCs w:val="22"/>
          <w:lang w:eastAsia="en-US"/>
        </w:rPr>
      </w:pPr>
      <w:r w:rsidRPr="00405702">
        <w:rPr>
          <w:rFonts w:asciiTheme="minorHAnsi" w:hAnsiTheme="minorHAnsi" w:cstheme="minorHAnsi"/>
          <w:b/>
          <w:color w:val="auto"/>
          <w:sz w:val="22"/>
          <w:szCs w:val="22"/>
          <w:lang w:eastAsia="en-US"/>
        </w:rPr>
        <w:t>For more information</w:t>
      </w:r>
      <w:r w:rsidRPr="00405702">
        <w:rPr>
          <w:rFonts w:asciiTheme="minorHAnsi" w:hAnsiTheme="minorHAnsi" w:cstheme="minorHAnsi"/>
          <w:bCs/>
          <w:color w:val="auto"/>
          <w:sz w:val="22"/>
          <w:szCs w:val="22"/>
          <w:lang w:eastAsia="en-US"/>
        </w:rPr>
        <w:t>:</w:t>
      </w:r>
    </w:p>
    <w:p w14:paraId="31507F09" w14:textId="77777777" w:rsidR="00D50012" w:rsidRPr="00405702" w:rsidRDefault="00D50012" w:rsidP="00405702">
      <w:pPr>
        <w:pStyle w:val="TNSBodyText"/>
        <w:spacing w:line="20" w:lineRule="atLeast"/>
        <w:rPr>
          <w:rFonts w:asciiTheme="minorHAnsi" w:hAnsiTheme="minorHAnsi" w:cstheme="minorHAnsi"/>
          <w:bCs/>
          <w:color w:val="auto"/>
          <w:sz w:val="22"/>
          <w:szCs w:val="22"/>
          <w:lang w:eastAsia="en-US"/>
        </w:rPr>
      </w:pPr>
    </w:p>
    <w:p w14:paraId="05776413" w14:textId="7B9BED05" w:rsidR="00D50012" w:rsidRPr="00405702" w:rsidRDefault="00405702" w:rsidP="00405702">
      <w:pPr>
        <w:pStyle w:val="TNSBodyText"/>
        <w:spacing w:line="20" w:lineRule="atLeast"/>
        <w:rPr>
          <w:rFonts w:asciiTheme="minorHAnsi" w:hAnsiTheme="minorHAnsi" w:cstheme="minorHAnsi"/>
          <w:bCs/>
          <w:color w:val="auto"/>
          <w:sz w:val="22"/>
          <w:szCs w:val="22"/>
          <w:lang w:eastAsia="en-US"/>
        </w:rPr>
      </w:pPr>
      <w:r w:rsidRPr="00405702">
        <w:rPr>
          <w:rFonts w:asciiTheme="minorHAnsi" w:hAnsiTheme="minorHAnsi" w:cstheme="minorHAnsi"/>
          <w:bCs/>
          <w:color w:val="auto"/>
          <w:sz w:val="22"/>
          <w:szCs w:val="22"/>
          <w:lang w:eastAsia="en-US"/>
        </w:rPr>
        <w:t xml:space="preserve">Viki Taylor-Kidson </w:t>
      </w:r>
    </w:p>
    <w:p w14:paraId="27E0CD1B" w14:textId="43EDD040" w:rsidR="00405702" w:rsidRPr="00405702" w:rsidRDefault="00405702" w:rsidP="00405702">
      <w:pPr>
        <w:pStyle w:val="TNSBodyText"/>
        <w:spacing w:line="20" w:lineRule="atLeast"/>
        <w:rPr>
          <w:rFonts w:asciiTheme="minorHAnsi" w:hAnsiTheme="minorHAnsi" w:cstheme="minorHAnsi"/>
          <w:sz w:val="22"/>
          <w:szCs w:val="22"/>
        </w:rPr>
      </w:pPr>
      <w:r w:rsidRPr="00405702">
        <w:rPr>
          <w:rFonts w:asciiTheme="minorHAnsi" w:hAnsiTheme="minorHAnsi" w:cstheme="minorHAnsi"/>
          <w:bCs/>
          <w:color w:val="auto"/>
          <w:sz w:val="22"/>
          <w:szCs w:val="22"/>
          <w:lang w:eastAsia="en-US"/>
        </w:rPr>
        <w:t>viki.taylor-kidson@iffresearch.com</w:t>
      </w:r>
    </w:p>
    <w:p w14:paraId="5046F090" w14:textId="77777777" w:rsidR="00D50012" w:rsidRPr="00405702" w:rsidRDefault="00D50012" w:rsidP="00405702">
      <w:pPr>
        <w:pStyle w:val="TNSBodyText"/>
        <w:spacing w:line="20" w:lineRule="atLeast"/>
        <w:rPr>
          <w:rFonts w:asciiTheme="minorHAnsi" w:hAnsiTheme="minorHAnsi" w:cstheme="minorHAnsi"/>
          <w:bCs/>
          <w:color w:val="auto"/>
          <w:sz w:val="22"/>
          <w:szCs w:val="22"/>
          <w:lang w:eastAsia="en-US"/>
        </w:rPr>
      </w:pPr>
    </w:p>
    <w:p w14:paraId="4C879EFA" w14:textId="77777777" w:rsidR="00D50012" w:rsidRPr="00405702" w:rsidRDefault="00D50012" w:rsidP="00405702">
      <w:pPr>
        <w:pStyle w:val="TNSBodyText"/>
        <w:spacing w:line="20" w:lineRule="atLeast"/>
        <w:rPr>
          <w:rFonts w:asciiTheme="minorHAnsi" w:hAnsiTheme="minorHAnsi" w:cstheme="minorHAnsi"/>
          <w:bCs/>
          <w:color w:val="auto"/>
          <w:sz w:val="22"/>
          <w:szCs w:val="22"/>
          <w:lang w:eastAsia="en-US"/>
        </w:rPr>
      </w:pPr>
      <w:r w:rsidRPr="00405702">
        <w:rPr>
          <w:rFonts w:asciiTheme="minorHAnsi" w:hAnsiTheme="minorHAnsi" w:cstheme="minorHAnsi"/>
          <w:b/>
          <w:bCs/>
          <w:color w:val="auto"/>
          <w:sz w:val="22"/>
          <w:szCs w:val="22"/>
          <w:lang w:eastAsia="en-US"/>
        </w:rPr>
        <w:t>About IFF Research</w:t>
      </w:r>
      <w:r w:rsidRPr="00405702">
        <w:rPr>
          <w:rFonts w:asciiTheme="minorHAnsi" w:hAnsiTheme="minorHAnsi" w:cstheme="minorHAnsi"/>
          <w:bCs/>
          <w:color w:val="auto"/>
          <w:sz w:val="22"/>
          <w:szCs w:val="22"/>
          <w:lang w:eastAsia="en-US"/>
        </w:rPr>
        <w:t xml:space="preserve">: </w:t>
      </w:r>
    </w:p>
    <w:p w14:paraId="09EAAE6C" w14:textId="77777777" w:rsidR="00D50012" w:rsidRPr="00405702" w:rsidRDefault="00D50012" w:rsidP="00405702">
      <w:pPr>
        <w:pStyle w:val="TNSBodyText"/>
        <w:spacing w:line="20" w:lineRule="atLeast"/>
        <w:rPr>
          <w:rFonts w:asciiTheme="minorHAnsi" w:hAnsiTheme="minorHAnsi" w:cstheme="minorHAnsi"/>
          <w:bCs/>
          <w:color w:val="auto"/>
          <w:sz w:val="22"/>
          <w:szCs w:val="22"/>
          <w:lang w:eastAsia="en-US"/>
        </w:rPr>
      </w:pPr>
    </w:p>
    <w:p w14:paraId="0B32114C" w14:textId="77777777" w:rsidR="00D50012" w:rsidRPr="00405702" w:rsidRDefault="00D50012" w:rsidP="00405702">
      <w:pPr>
        <w:pStyle w:val="TNSBodyText"/>
        <w:spacing w:line="20" w:lineRule="atLeast"/>
        <w:rPr>
          <w:rFonts w:asciiTheme="minorHAnsi" w:hAnsiTheme="minorHAnsi" w:cstheme="minorHAnsi"/>
          <w:bCs/>
          <w:color w:val="auto"/>
          <w:sz w:val="22"/>
          <w:szCs w:val="22"/>
          <w:lang w:eastAsia="en-US"/>
        </w:rPr>
      </w:pPr>
      <w:r w:rsidRPr="00405702">
        <w:rPr>
          <w:rFonts w:asciiTheme="minorHAnsi" w:hAnsiTheme="minorHAnsi" w:cstheme="minorHAnsi"/>
          <w:bCs/>
          <w:color w:val="auto"/>
          <w:sz w:val="22"/>
          <w:szCs w:val="22"/>
          <w:lang w:eastAsia="en-US"/>
        </w:rPr>
        <w:t>IFF Research is a full-service research agency who help their partners make better informed decisions. Established in 1965, IFF provides insight to the private, public and voluntary sector. Their experienced team provide tailor-made research solutions specialising in eight key sectors: Business and Enterprise; Energy and Environment; Higher Education; Financial Services; Housing; Learning &amp; Skills; Regulation; and Work, Welfare and Wellbeing. IFF offers a full suite of social and market research services, including data collection, data analysis and reporting.</w:t>
      </w:r>
    </w:p>
    <w:p w14:paraId="1ACE3C98" w14:textId="77777777" w:rsidR="00D50012" w:rsidRPr="00405702" w:rsidRDefault="00D50012" w:rsidP="00405702">
      <w:pPr>
        <w:pStyle w:val="TNSBodyText"/>
        <w:spacing w:line="20" w:lineRule="atLeast"/>
        <w:rPr>
          <w:rFonts w:asciiTheme="minorHAnsi" w:hAnsiTheme="minorHAnsi" w:cstheme="minorHAnsi"/>
          <w:bCs/>
          <w:color w:val="auto"/>
          <w:sz w:val="22"/>
          <w:szCs w:val="22"/>
          <w:lang w:eastAsia="en-US"/>
        </w:rPr>
      </w:pPr>
    </w:p>
    <w:p w14:paraId="74F75E98" w14:textId="59C19A6E" w:rsidR="00D50012" w:rsidRDefault="00000000" w:rsidP="00405702">
      <w:pPr>
        <w:pStyle w:val="TNSBodyText"/>
        <w:spacing w:line="20" w:lineRule="atLeast"/>
        <w:rPr>
          <w:rStyle w:val="Hyperlink"/>
          <w:rFonts w:asciiTheme="minorHAnsi" w:hAnsiTheme="minorHAnsi" w:cstheme="minorHAnsi"/>
          <w:bCs/>
          <w:sz w:val="22"/>
          <w:szCs w:val="22"/>
          <w:lang w:val="de-DE" w:eastAsia="en-US"/>
        </w:rPr>
      </w:pPr>
      <w:hyperlink r:id="rId18" w:history="1">
        <w:r w:rsidR="00D50012" w:rsidRPr="00405702">
          <w:rPr>
            <w:rStyle w:val="Hyperlink"/>
            <w:rFonts w:asciiTheme="minorHAnsi" w:hAnsiTheme="minorHAnsi" w:cstheme="minorHAnsi"/>
            <w:bCs/>
            <w:sz w:val="22"/>
            <w:szCs w:val="22"/>
            <w:lang w:val="de-DE" w:eastAsia="en-US"/>
          </w:rPr>
          <w:t>www.iffresearch.com</w:t>
        </w:r>
      </w:hyperlink>
    </w:p>
    <w:p w14:paraId="5F89C090" w14:textId="23D0D0C5" w:rsidR="00C72F26" w:rsidRDefault="00C72F26" w:rsidP="00405702">
      <w:pPr>
        <w:pStyle w:val="TNSBodyText"/>
        <w:spacing w:line="20" w:lineRule="atLeast"/>
        <w:rPr>
          <w:rStyle w:val="Hyperlink"/>
          <w:rFonts w:asciiTheme="minorHAnsi" w:hAnsiTheme="minorHAnsi" w:cstheme="minorHAnsi"/>
          <w:bCs/>
          <w:sz w:val="22"/>
          <w:szCs w:val="22"/>
          <w:lang w:val="de-DE" w:eastAsia="en-US"/>
        </w:rPr>
      </w:pPr>
    </w:p>
    <w:p w14:paraId="1CE5CF43" w14:textId="63C5CAF1" w:rsidR="00C72F26" w:rsidRDefault="00C72F26" w:rsidP="00405702">
      <w:pPr>
        <w:pStyle w:val="TNSBodyText"/>
        <w:spacing w:line="20" w:lineRule="atLeast"/>
        <w:rPr>
          <w:rStyle w:val="Hyperlink"/>
          <w:rFonts w:asciiTheme="minorHAnsi" w:hAnsiTheme="minorHAnsi" w:cstheme="minorHAnsi"/>
          <w:b/>
          <w:color w:val="auto"/>
          <w:sz w:val="22"/>
          <w:szCs w:val="22"/>
          <w:u w:val="none"/>
          <w:lang w:val="de-DE" w:eastAsia="en-US"/>
        </w:rPr>
      </w:pPr>
      <w:r w:rsidRPr="0089130C">
        <w:rPr>
          <w:rStyle w:val="Hyperlink"/>
          <w:rFonts w:asciiTheme="minorHAnsi" w:hAnsiTheme="minorHAnsi" w:cstheme="minorHAnsi"/>
          <w:b/>
          <w:color w:val="auto"/>
          <w:sz w:val="22"/>
          <w:szCs w:val="22"/>
          <w:u w:val="none"/>
          <w:lang w:val="de-DE" w:eastAsia="en-US"/>
        </w:rPr>
        <w:t>About Pay.UK:</w:t>
      </w:r>
    </w:p>
    <w:p w14:paraId="3607647B" w14:textId="77777777" w:rsidR="0089130C" w:rsidRPr="0089130C" w:rsidRDefault="0089130C" w:rsidP="00405702">
      <w:pPr>
        <w:pStyle w:val="TNSBodyText"/>
        <w:spacing w:line="20" w:lineRule="atLeast"/>
        <w:rPr>
          <w:rStyle w:val="Hyperlink"/>
          <w:rFonts w:asciiTheme="minorHAnsi" w:hAnsiTheme="minorHAnsi" w:cstheme="minorHAnsi"/>
          <w:b/>
          <w:color w:val="auto"/>
          <w:sz w:val="22"/>
          <w:szCs w:val="22"/>
          <w:u w:val="none"/>
          <w:lang w:val="de-DE" w:eastAsia="en-US"/>
        </w:rPr>
      </w:pPr>
    </w:p>
    <w:p w14:paraId="233DE2C9" w14:textId="1436EDC3" w:rsidR="00A514E1" w:rsidRPr="0089130C" w:rsidRDefault="00A514E1" w:rsidP="00A514E1">
      <w:pPr>
        <w:rPr>
          <w:rStyle w:val="Hyperlink"/>
          <w:rFonts w:asciiTheme="minorHAnsi" w:hAnsiTheme="minorHAnsi" w:cstheme="minorHAnsi"/>
          <w:bCs/>
          <w:color w:val="auto"/>
          <w:sz w:val="22"/>
          <w:szCs w:val="22"/>
          <w:u w:val="none"/>
          <w:lang w:val="de-DE"/>
        </w:rPr>
      </w:pPr>
      <w:r w:rsidRPr="0089130C">
        <w:rPr>
          <w:rStyle w:val="Hyperlink"/>
          <w:rFonts w:asciiTheme="minorHAnsi" w:hAnsiTheme="minorHAnsi" w:cstheme="minorHAnsi"/>
          <w:bCs/>
          <w:color w:val="auto"/>
          <w:sz w:val="22"/>
          <w:szCs w:val="22"/>
          <w:u w:val="none"/>
          <w:lang w:val="de-DE"/>
        </w:rPr>
        <w:t>Pay.UK is the recognised operator and standards body for the UK’s retail interbank payment systems. We provide the digital payments networks used by the UK’s banks, building societies, other payment providers and all of their customers to make payments, ensuring they are secure, safe and simple to use.</w:t>
      </w:r>
    </w:p>
    <w:p w14:paraId="724F678B" w14:textId="6AFA1358" w:rsidR="001C1A3C" w:rsidRPr="0089130C" w:rsidRDefault="001C1A3C" w:rsidP="00405702">
      <w:pPr>
        <w:pStyle w:val="TNSBodyText"/>
        <w:spacing w:line="20" w:lineRule="atLeast"/>
        <w:rPr>
          <w:rStyle w:val="Hyperlink"/>
          <w:rFonts w:asciiTheme="minorHAnsi" w:hAnsiTheme="minorHAnsi" w:cstheme="minorHAnsi"/>
          <w:bCs/>
          <w:color w:val="auto"/>
          <w:sz w:val="22"/>
          <w:szCs w:val="22"/>
          <w:u w:val="none"/>
          <w:lang w:val="de-DE" w:eastAsia="en-US"/>
        </w:rPr>
      </w:pPr>
    </w:p>
    <w:p w14:paraId="14A75E26" w14:textId="01B88F01" w:rsidR="00F139FB" w:rsidRPr="0089130C" w:rsidRDefault="00F139FB" w:rsidP="00F139FB">
      <w:pPr>
        <w:pStyle w:val="TNSBodyText"/>
        <w:spacing w:line="20" w:lineRule="atLeast"/>
        <w:rPr>
          <w:rStyle w:val="Hyperlink"/>
          <w:rFonts w:asciiTheme="minorHAnsi" w:hAnsiTheme="minorHAnsi" w:cstheme="minorHAnsi"/>
          <w:bCs/>
          <w:color w:val="auto"/>
          <w:sz w:val="22"/>
          <w:szCs w:val="22"/>
          <w:u w:val="none"/>
          <w:lang w:val="de-DE" w:eastAsia="en-US"/>
        </w:rPr>
      </w:pPr>
      <w:r w:rsidRPr="0089130C">
        <w:rPr>
          <w:rStyle w:val="Hyperlink"/>
          <w:rFonts w:asciiTheme="minorHAnsi" w:hAnsiTheme="minorHAnsi" w:cstheme="minorHAnsi"/>
          <w:bCs/>
          <w:color w:val="auto"/>
          <w:sz w:val="22"/>
          <w:szCs w:val="22"/>
          <w:u w:val="none"/>
          <w:lang w:val="de-DE" w:eastAsia="en-US"/>
        </w:rPr>
        <w:t>From Bacs Payments to Faster Payments and Cheque Payments – we act as the single operator for all UK retail payments.  We put the needs of consumers and businesses at the heart of everything we do, working in the public interest to ensure that the payments systems the country relies on for its banking transactions are safe, open, innovative and resilient.</w:t>
      </w:r>
    </w:p>
    <w:p w14:paraId="2052D3F6" w14:textId="77777777" w:rsidR="00F139FB" w:rsidRPr="0089130C" w:rsidRDefault="00F139FB" w:rsidP="00F139FB">
      <w:pPr>
        <w:pStyle w:val="TNSBodyText"/>
        <w:spacing w:line="20" w:lineRule="atLeast"/>
        <w:rPr>
          <w:rStyle w:val="Hyperlink"/>
          <w:rFonts w:asciiTheme="minorHAnsi" w:hAnsiTheme="minorHAnsi" w:cstheme="minorHAnsi"/>
          <w:bCs/>
          <w:color w:val="auto"/>
          <w:sz w:val="22"/>
          <w:szCs w:val="22"/>
          <w:u w:val="none"/>
          <w:lang w:val="de-DE" w:eastAsia="en-US"/>
        </w:rPr>
      </w:pPr>
    </w:p>
    <w:p w14:paraId="73D38B34" w14:textId="4DCC6F5C" w:rsidR="00F139FB" w:rsidRPr="0089130C" w:rsidRDefault="00F139FB" w:rsidP="00F139FB">
      <w:pPr>
        <w:pStyle w:val="TNSBodyText"/>
        <w:spacing w:line="20" w:lineRule="atLeast"/>
        <w:rPr>
          <w:rStyle w:val="Hyperlink"/>
          <w:rFonts w:asciiTheme="minorHAnsi" w:hAnsiTheme="minorHAnsi" w:cstheme="minorHAnsi"/>
          <w:bCs/>
          <w:color w:val="auto"/>
          <w:sz w:val="22"/>
          <w:szCs w:val="22"/>
          <w:u w:val="none"/>
          <w:lang w:val="de-DE" w:eastAsia="en-US"/>
        </w:rPr>
      </w:pPr>
      <w:r w:rsidRPr="0089130C">
        <w:rPr>
          <w:rStyle w:val="Hyperlink"/>
          <w:rFonts w:asciiTheme="minorHAnsi" w:hAnsiTheme="minorHAnsi" w:cstheme="minorHAnsi"/>
          <w:bCs/>
          <w:color w:val="auto"/>
          <w:sz w:val="22"/>
          <w:szCs w:val="22"/>
          <w:u w:val="none"/>
          <w:lang w:val="de-DE" w:eastAsia="en-US"/>
        </w:rPr>
        <w:t xml:space="preserve">Every day, individuals and businesses use the services we provide to get their salaries, pay their bills and make online and mobile banking payments.  </w:t>
      </w:r>
    </w:p>
    <w:p w14:paraId="36D8F3B7" w14:textId="77777777" w:rsidR="00F139FB" w:rsidRPr="0089130C" w:rsidRDefault="00F139FB" w:rsidP="00F139FB">
      <w:pPr>
        <w:pStyle w:val="TNSBodyText"/>
        <w:spacing w:line="20" w:lineRule="atLeast"/>
        <w:rPr>
          <w:rStyle w:val="Hyperlink"/>
          <w:rFonts w:asciiTheme="minorHAnsi" w:hAnsiTheme="minorHAnsi" w:cstheme="minorHAnsi"/>
          <w:bCs/>
          <w:color w:val="auto"/>
          <w:sz w:val="22"/>
          <w:szCs w:val="22"/>
          <w:u w:val="none"/>
          <w:lang w:val="de-DE" w:eastAsia="en-US"/>
        </w:rPr>
      </w:pPr>
    </w:p>
    <w:p w14:paraId="15903AF6" w14:textId="30050B1F" w:rsidR="00F139FB" w:rsidRPr="0089130C" w:rsidRDefault="00F139FB" w:rsidP="00F139FB">
      <w:pPr>
        <w:pStyle w:val="TNSBodyText"/>
        <w:spacing w:line="20" w:lineRule="atLeast"/>
        <w:rPr>
          <w:rStyle w:val="Hyperlink"/>
          <w:rFonts w:asciiTheme="minorHAnsi" w:hAnsiTheme="minorHAnsi" w:cstheme="minorHAnsi"/>
          <w:bCs/>
          <w:color w:val="auto"/>
          <w:sz w:val="22"/>
          <w:szCs w:val="22"/>
          <w:u w:val="none"/>
          <w:lang w:val="de-DE" w:eastAsia="en-US"/>
        </w:rPr>
      </w:pPr>
      <w:r w:rsidRPr="0089130C">
        <w:rPr>
          <w:rStyle w:val="Hyperlink"/>
          <w:rFonts w:asciiTheme="minorHAnsi" w:hAnsiTheme="minorHAnsi" w:cstheme="minorHAnsi"/>
          <w:bCs/>
          <w:color w:val="auto"/>
          <w:sz w:val="22"/>
          <w:szCs w:val="22"/>
          <w:u w:val="none"/>
          <w:lang w:val="de-DE" w:eastAsia="en-US"/>
        </w:rPr>
        <w:t xml:space="preserve">Find out more: </w:t>
      </w:r>
      <w:r w:rsidR="00E67F72">
        <w:rPr>
          <w:rStyle w:val="Hyperlink"/>
          <w:rFonts w:asciiTheme="minorHAnsi" w:hAnsiTheme="minorHAnsi" w:cstheme="minorHAnsi"/>
          <w:bCs/>
          <w:color w:val="auto"/>
          <w:sz w:val="22"/>
          <w:szCs w:val="22"/>
          <w:u w:val="none"/>
          <w:lang w:val="de-DE" w:eastAsia="en-US"/>
        </w:rPr>
        <w:t>www.</w:t>
      </w:r>
      <w:r w:rsidRPr="0089130C">
        <w:rPr>
          <w:rStyle w:val="Hyperlink"/>
          <w:rFonts w:asciiTheme="minorHAnsi" w:hAnsiTheme="minorHAnsi" w:cstheme="minorHAnsi"/>
          <w:bCs/>
          <w:color w:val="auto"/>
          <w:sz w:val="22"/>
          <w:szCs w:val="22"/>
          <w:u w:val="none"/>
          <w:lang w:val="de-DE" w:eastAsia="en-US"/>
        </w:rPr>
        <w:t>wearepay.uk</w:t>
      </w:r>
    </w:p>
    <w:p w14:paraId="16C4F6A8" w14:textId="77777777" w:rsidR="00F139FB" w:rsidRPr="00405702" w:rsidRDefault="00F139FB" w:rsidP="00405702">
      <w:pPr>
        <w:pStyle w:val="TNSBodyText"/>
        <w:spacing w:line="20" w:lineRule="atLeast"/>
        <w:rPr>
          <w:rStyle w:val="Hyperlink"/>
          <w:rFonts w:asciiTheme="minorHAnsi" w:hAnsiTheme="minorHAnsi" w:cstheme="minorHAnsi"/>
          <w:bCs/>
          <w:sz w:val="22"/>
          <w:szCs w:val="22"/>
          <w:lang w:val="de-DE" w:eastAsia="en-US"/>
        </w:rPr>
      </w:pPr>
    </w:p>
    <w:p w14:paraId="70F6FAFF" w14:textId="77777777" w:rsidR="001C1A3C" w:rsidRPr="00405702" w:rsidRDefault="001C1A3C" w:rsidP="00405702">
      <w:pPr>
        <w:pStyle w:val="TNSBodyText"/>
        <w:spacing w:line="20" w:lineRule="atLeast"/>
        <w:rPr>
          <w:rStyle w:val="Hyperlink"/>
          <w:rFonts w:asciiTheme="minorHAnsi" w:hAnsiTheme="minorHAnsi" w:cstheme="minorHAnsi"/>
          <w:bCs/>
          <w:sz w:val="22"/>
          <w:szCs w:val="22"/>
          <w:lang w:val="de-DE" w:eastAsia="en-US"/>
        </w:rPr>
      </w:pPr>
    </w:p>
    <w:p w14:paraId="0B05C45C" w14:textId="77777777" w:rsidR="00D159C3" w:rsidRPr="00405702" w:rsidRDefault="00D159C3" w:rsidP="00405702">
      <w:pPr>
        <w:pStyle w:val="BodyText"/>
        <w:spacing w:line="20" w:lineRule="atLeast"/>
        <w:rPr>
          <w:rFonts w:asciiTheme="minorHAnsi" w:hAnsiTheme="minorHAnsi" w:cstheme="minorHAnsi"/>
          <w:sz w:val="22"/>
          <w:szCs w:val="22"/>
        </w:rPr>
      </w:pPr>
    </w:p>
    <w:sectPr w:rsidR="00D159C3" w:rsidRPr="00405702" w:rsidSect="00D328A9">
      <w:headerReference w:type="even" r:id="rId19"/>
      <w:headerReference w:type="default" r:id="rId20"/>
      <w:footerReference w:type="even" r:id="rId21"/>
      <w:headerReference w:type="first" r:id="rId22"/>
      <w:footerReference w:type="first" r:id="rId23"/>
      <w:footnotePr>
        <w:numRestart w:val="eachSect"/>
      </w:footnotePr>
      <w:type w:val="continuous"/>
      <w:pgSz w:w="11899" w:h="16838" w:code="9"/>
      <w:pgMar w:top="1758" w:right="1191" w:bottom="1304" w:left="1701" w:header="567"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CD9FD" w14:textId="77777777" w:rsidR="0010734B" w:rsidRDefault="0010734B" w:rsidP="00B8314B">
      <w:r>
        <w:separator/>
      </w:r>
    </w:p>
    <w:p w14:paraId="20A3A377" w14:textId="77777777" w:rsidR="0010734B" w:rsidRDefault="0010734B"/>
  </w:endnote>
  <w:endnote w:type="continuationSeparator" w:id="0">
    <w:p w14:paraId="0EA261FE" w14:textId="77777777" w:rsidR="0010734B" w:rsidRDefault="0010734B" w:rsidP="00B8314B">
      <w:r>
        <w:continuationSeparator/>
      </w:r>
    </w:p>
    <w:p w14:paraId="06960459" w14:textId="77777777" w:rsidR="0010734B" w:rsidRDefault="0010734B"/>
  </w:endnote>
  <w:endnote w:type="continuationNotice" w:id="1">
    <w:p w14:paraId="3C9CBE60" w14:textId="77777777" w:rsidR="0010734B" w:rsidRDefault="00107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38F1B" w14:textId="77777777" w:rsidR="00D328A9" w:rsidRDefault="00D328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824CD" w14:textId="77777777" w:rsidR="00D328A9" w:rsidRPr="007005A4" w:rsidRDefault="00D328A9" w:rsidP="00F31D27">
    <w:pPr>
      <w:pStyle w:val="Footer"/>
    </w:pPr>
    <w:r w:rsidRPr="007005A4">
      <w:rPr>
        <w:noProof/>
        <w:lang w:eastAsia="en-GB"/>
      </w:rPr>
      <w:drawing>
        <wp:anchor distT="0" distB="0" distL="114300" distR="114300" simplePos="0" relativeHeight="251658240" behindDoc="0" locked="0" layoutInCell="0" allowOverlap="1" wp14:anchorId="7232268D" wp14:editId="08FDD56E">
          <wp:simplePos x="0" y="0"/>
          <wp:positionH relativeFrom="column">
            <wp:align>left</wp:align>
          </wp:positionH>
          <wp:positionV relativeFrom="paragraph">
            <wp:posOffset>-126365</wp:posOffset>
          </wp:positionV>
          <wp:extent cx="1058040" cy="288360"/>
          <wp:effectExtent l="0" t="0" r="0" b="0"/>
          <wp:wrapNone/>
          <wp:docPr id="8" name="Picture 8" descr="C:\Users\chris_000\AppData\Local\Microsoft\Windows\INetCache\Content.Word\IFF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chris_000\AppData\Local\Microsoft\Windows\INetCache\Content.Word\IFF_Logo_cmy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8040" cy="288360"/>
                  </a:xfrm>
                  <a:prstGeom prst="rect">
                    <a:avLst/>
                  </a:prstGeom>
                  <a:noFill/>
                  <a:ln>
                    <a:noFill/>
                  </a:ln>
                </pic:spPr>
              </pic:pic>
            </a:graphicData>
          </a:graphic>
          <wp14:sizeRelH relativeFrom="page">
            <wp14:pctWidth>0</wp14:pctWidth>
          </wp14:sizeRelH>
          <wp14:sizeRelV relativeFrom="page">
            <wp14:pctHeight>0</wp14:pctHeight>
          </wp14:sizeRelV>
        </wp:anchor>
      </w:drawing>
    </w:r>
    <w:fldSimple w:instr=" DOCPROPERTY  Classification \* MERGEFORMAT ">
      <w:r>
        <w:t>Public</w:t>
      </w:r>
    </w:fldSimple>
    <w:r w:rsidRPr="007005A4">
      <w:t xml:space="preserve">  |  Page </w:t>
    </w:r>
    <w:r w:rsidRPr="007005A4">
      <w:fldChar w:fldCharType="begin"/>
    </w:r>
    <w:r w:rsidRPr="007005A4">
      <w:instrText xml:space="preserve"> PAGE </w:instrText>
    </w:r>
    <w:r w:rsidRPr="007005A4">
      <w:fldChar w:fldCharType="separate"/>
    </w:r>
    <w:r>
      <w:rPr>
        <w:noProof/>
      </w:rPr>
      <w:t>1</w:t>
    </w:r>
    <w:r w:rsidRPr="007005A4">
      <w:fldChar w:fldCharType="end"/>
    </w:r>
    <w:r w:rsidRPr="007005A4">
      <w:t xml:space="preserve"> of </w:t>
    </w:r>
    <w:fldSimple w:instr=" NUMPAGES ">
      <w:r>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DE2F1" w14:textId="77777777" w:rsidR="00D328A9" w:rsidRDefault="00D328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7CA08" w14:textId="77777777" w:rsidR="00D328A9" w:rsidRDefault="00D328A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81BDB" w14:textId="77777777" w:rsidR="00D328A9" w:rsidRDefault="00D32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9F49D" w14:textId="77777777" w:rsidR="0010734B" w:rsidRDefault="0010734B" w:rsidP="00B8314B">
      <w:r>
        <w:separator/>
      </w:r>
    </w:p>
    <w:p w14:paraId="10FA21CD" w14:textId="77777777" w:rsidR="0010734B" w:rsidRDefault="0010734B"/>
  </w:footnote>
  <w:footnote w:type="continuationSeparator" w:id="0">
    <w:p w14:paraId="09076A8C" w14:textId="77777777" w:rsidR="0010734B" w:rsidRDefault="0010734B" w:rsidP="00B8314B">
      <w:r>
        <w:continuationSeparator/>
      </w:r>
    </w:p>
    <w:p w14:paraId="7C8F423D" w14:textId="77777777" w:rsidR="0010734B" w:rsidRDefault="0010734B"/>
  </w:footnote>
  <w:footnote w:type="continuationNotice" w:id="1">
    <w:p w14:paraId="0AD7DA58" w14:textId="77777777" w:rsidR="0010734B" w:rsidRDefault="00107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63116" w14:textId="77777777" w:rsidR="00D328A9" w:rsidRDefault="00D328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932F3" w14:textId="77777777" w:rsidR="00D328A9" w:rsidRPr="00D03C89" w:rsidRDefault="00D328A9" w:rsidP="00F31D27">
    <w:pPr>
      <w:ind w:left="-1078"/>
    </w:pPr>
    <w:r w:rsidRPr="003D7AED">
      <w:rPr>
        <w:noProof/>
      </w:rPr>
      <w:drawing>
        <wp:inline distT="0" distB="0" distL="0" distR="0" wp14:anchorId="44EBF290" wp14:editId="2AC567F7">
          <wp:extent cx="2155825" cy="587375"/>
          <wp:effectExtent l="0" t="0" r="0" b="0"/>
          <wp:docPr id="2" name="Picture 2" descr="C:\Users\chris_000\AppData\Local\Microsoft\Windows\INetCache\Content.Word\IFF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C:\Users\chris_000\AppData\Local\Microsoft\Windows\INetCache\Content.Word\IFF_Logo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5825" cy="5873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AAEF4" w14:textId="77777777" w:rsidR="00D328A9" w:rsidRDefault="00D328A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931F2" w14:textId="77777777" w:rsidR="00D328A9" w:rsidRDefault="00D328A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5A0C0" w14:textId="59B1407A" w:rsidR="00EA097C" w:rsidRPr="00D328A9" w:rsidRDefault="00C06F4D" w:rsidP="00D328A9">
    <w:pPr>
      <w:pStyle w:val="Header"/>
    </w:pPr>
    <w:fldSimple w:instr=" styleref Title ">
      <w:r w:rsidR="002B22E9">
        <w:rPr>
          <w:noProof/>
        </w:rPr>
        <w:t>Press Release: For immediate release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0BF39" w14:textId="77777777" w:rsidR="00D328A9" w:rsidRDefault="00D32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73C4C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65453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16FA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D261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5A46D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D9A6A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2CD10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2E113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1675B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400C8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D9512E"/>
    <w:multiLevelType w:val="multilevel"/>
    <w:tmpl w:val="49722790"/>
    <w:lvl w:ilvl="0">
      <w:start w:val="1"/>
      <w:numFmt w:val="bullet"/>
      <w:pStyle w:val="ListBullet"/>
      <w:lvlText w:val=""/>
      <w:lvlJc w:val="left"/>
      <w:pPr>
        <w:ind w:left="851" w:hanging="341"/>
      </w:pPr>
      <w:rPr>
        <w:rFonts w:ascii="Symbol" w:hAnsi="Symbol" w:hint="default"/>
        <w:color w:val="A6CE39" w:themeColor="background2"/>
      </w:rPr>
    </w:lvl>
    <w:lvl w:ilvl="1">
      <w:start w:val="1"/>
      <w:numFmt w:val="bullet"/>
      <w:pStyle w:val="ListBullet2"/>
      <w:lvlText w:val=""/>
      <w:lvlJc w:val="left"/>
      <w:pPr>
        <w:tabs>
          <w:tab w:val="num" w:pos="851"/>
        </w:tabs>
        <w:ind w:left="1191" w:hanging="340"/>
      </w:pPr>
      <w:rPr>
        <w:rFonts w:ascii="Symbol" w:hAnsi="Symbol" w:hint="default"/>
        <w:color w:val="A6CE39" w:themeColor="background2"/>
      </w:rPr>
    </w:lvl>
    <w:lvl w:ilvl="2">
      <w:start w:val="1"/>
      <w:numFmt w:val="bullet"/>
      <w:lvlText w:val=""/>
      <w:lvlJc w:val="left"/>
      <w:pPr>
        <w:ind w:left="510" w:firstLine="511"/>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1" w15:restartNumberingAfterBreak="0">
    <w:nsid w:val="11911190"/>
    <w:multiLevelType w:val="multilevel"/>
    <w:tmpl w:val="56A2D806"/>
    <w:name w:val="IFF_Q_List_1222"/>
    <w:lvl w:ilvl="0">
      <w:start w:val="19"/>
      <w:numFmt w:val="upperLetter"/>
      <w:lvlText w:val="%1"/>
      <w:lvlJc w:val="left"/>
      <w:pPr>
        <w:tabs>
          <w:tab w:val="num" w:pos="539"/>
        </w:tabs>
        <w:ind w:left="539" w:hanging="539"/>
      </w:pPr>
      <w:rPr>
        <w:rFonts w:ascii="Arial" w:hAnsi="Arial" w:hint="default"/>
        <w:b w:val="0"/>
        <w:i w:val="0"/>
      </w:rPr>
    </w:lvl>
    <w:lvl w:ilvl="1">
      <w:start w:val="1"/>
      <w:numFmt w:val="decimal"/>
      <w:lvlText w:val="%1%2"/>
      <w:lvlJc w:val="left"/>
      <w:pPr>
        <w:tabs>
          <w:tab w:val="num" w:pos="539"/>
        </w:tabs>
        <w:ind w:left="539" w:hanging="539"/>
      </w:pPr>
      <w:rPr>
        <w:rFonts w:ascii="Arial" w:hAnsi="Arial" w:hint="default"/>
        <w:b w:val="0"/>
        <w:i w:val="0"/>
        <w:color w:val="131313"/>
        <w:sz w:val="20"/>
      </w:rPr>
    </w:lvl>
    <w:lvl w:ilvl="2">
      <w:start w:val="1"/>
      <w:numFmt w:val="lowerLetter"/>
      <w:lvlRestart w:val="0"/>
      <w:lvlText w:val="%1%2%3"/>
      <w:lvlJc w:val="left"/>
      <w:pPr>
        <w:tabs>
          <w:tab w:val="num" w:pos="539"/>
        </w:tabs>
        <w:ind w:left="539" w:hanging="539"/>
      </w:pPr>
      <w:rPr>
        <w:rFonts w:ascii="Arial" w:hAnsi="Arial" w:hint="default"/>
        <w:b w:val="0"/>
        <w:i w:val="0"/>
        <w:color w:val="131313"/>
      </w:rPr>
    </w:lvl>
    <w:lvl w:ilvl="3">
      <w:start w:val="1"/>
      <w:numFmt w:val="decimal"/>
      <w:lvlRestart w:val="0"/>
      <w:suff w:val="nothing"/>
      <w:lvlText w:val="%1%4"/>
      <w:lvlJc w:val="left"/>
      <w:pPr>
        <w:ind w:left="0" w:firstLine="0"/>
      </w:pPr>
      <w:rPr>
        <w:rFonts w:ascii="Arial" w:hAnsi="Arial" w:hint="default"/>
        <w:b w:val="0"/>
        <w:i w:val="0"/>
        <w:color w:val="131313"/>
        <w:sz w:val="20"/>
      </w:rPr>
    </w:lvl>
    <w:lvl w:ilvl="4">
      <w:start w:val="1"/>
      <w:numFmt w:val="lowerLetter"/>
      <w:lvlRestart w:val="0"/>
      <w:suff w:val="nothing"/>
      <w:lvlText w:val="%5"/>
      <w:lvlJc w:val="left"/>
      <w:pPr>
        <w:ind w:left="0" w:firstLine="0"/>
      </w:pPr>
      <w:rPr>
        <w:rFonts w:ascii="Arial" w:hAnsi="Arial" w:hint="default"/>
        <w:b w:val="0"/>
        <w:i w:val="0"/>
        <w:color w:val="131313"/>
        <w:sz w:val="20"/>
      </w:rPr>
    </w:lvl>
    <w:lvl w:ilvl="5">
      <w:start w:val="1"/>
      <w:numFmt w:val="decimal"/>
      <w:suff w:val="nothing"/>
      <w:lvlText w:val="%6"/>
      <w:lvlJc w:val="left"/>
      <w:pPr>
        <w:ind w:left="0" w:firstLine="0"/>
      </w:pPr>
      <w:rPr>
        <w:rFonts w:ascii="Arial" w:hAnsi="Arial" w:hint="default"/>
        <w:b w:val="0"/>
        <w:i w:val="0"/>
        <w:color w:val="131313"/>
        <w:sz w:val="20"/>
      </w:rPr>
    </w:lvl>
    <w:lvl w:ilvl="6">
      <w:start w:val="1"/>
      <w:numFmt w:val="none"/>
      <w:lvlRestart w:val="0"/>
      <w:lvlText w:val="%1%2Dum"/>
      <w:lvlJc w:val="left"/>
      <w:pPr>
        <w:tabs>
          <w:tab w:val="num" w:pos="720"/>
        </w:tabs>
        <w:ind w:left="539" w:hanging="539"/>
      </w:pPr>
      <w:rPr>
        <w:rFonts w:ascii="Arial" w:hAnsi="Arial" w:hint="default"/>
        <w:b w:val="0"/>
        <w:i w:val="0"/>
        <w:sz w:val="20"/>
      </w:rPr>
    </w:lvl>
    <w:lvl w:ilvl="7">
      <w:start w:val="1"/>
      <w:numFmt w:val="none"/>
      <w:lvlText w:val="%1%2%3Dum"/>
      <w:lvlJc w:val="left"/>
      <w:pPr>
        <w:tabs>
          <w:tab w:val="num" w:pos="1080"/>
        </w:tabs>
        <w:ind w:left="0" w:firstLine="0"/>
      </w:pPr>
      <w:rPr>
        <w:rFonts w:ascii="Arial" w:hAnsi="Arial" w:hint="default"/>
        <w:b w:val="0"/>
        <w:i w:val="0"/>
        <w:sz w:val="20"/>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F78702F"/>
    <w:multiLevelType w:val="multilevel"/>
    <w:tmpl w:val="82C081B6"/>
    <w:lvl w:ilvl="0">
      <w:start w:val="1"/>
      <w:numFmt w:val="decimal"/>
      <w:pStyle w:val="Heading1"/>
      <w:lvlText w:val="%1"/>
      <w:lvlJc w:val="left"/>
      <w:pPr>
        <w:ind w:left="510" w:hanging="510"/>
      </w:pPr>
      <w:rPr>
        <w:rFonts w:hint="default"/>
      </w:rPr>
    </w:lvl>
    <w:lvl w:ilvl="1">
      <w:start w:val="1"/>
      <w:numFmt w:val="decimal"/>
      <w:pStyle w:val="Maintext"/>
      <w:lvlText w:val="%1.%2"/>
      <w:lvlJc w:val="left"/>
      <w:pPr>
        <w:ind w:left="510" w:hanging="510"/>
      </w:pPr>
      <w:rPr>
        <w:rFonts w:hint="default"/>
      </w:rPr>
    </w:lvl>
    <w:lvl w:ilvl="2">
      <w:start w:val="1"/>
      <w:numFmt w:val="decimal"/>
      <w:pStyle w:val="Maintextsubnumber"/>
      <w:lvlText w:val="%1.%2.%3"/>
      <w:lvlJc w:val="left"/>
      <w:pPr>
        <w:ind w:left="510" w:hanging="510"/>
      </w:pPr>
      <w:rPr>
        <w:rFonts w:hint="default"/>
      </w:rPr>
    </w:lvl>
    <w:lvl w:ilvl="3">
      <w:start w:val="1"/>
      <w:numFmt w:val="decimal"/>
      <w:lvlRestart w:val="1"/>
      <w:pStyle w:val="Figurelabel"/>
      <w:suff w:val="space"/>
      <w:lvlText w:val="Figure %1.%4"/>
      <w:lvlJc w:val="left"/>
      <w:pPr>
        <w:ind w:left="0" w:firstLine="0"/>
      </w:pPr>
      <w:rPr>
        <w:rFonts w:hint="default"/>
      </w:rPr>
    </w:lvl>
    <w:lvl w:ilvl="4">
      <w:start w:val="1"/>
      <w:numFmt w:val="decimal"/>
      <w:lvlRestart w:val="1"/>
      <w:pStyle w:val="Chartlabel"/>
      <w:suff w:val="space"/>
      <w:lvlText w:val="Table %1.%5"/>
      <w:lvlJc w:val="left"/>
      <w:pPr>
        <w:ind w:left="0"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F8D1A59"/>
    <w:multiLevelType w:val="multilevel"/>
    <w:tmpl w:val="BEF8B2BA"/>
    <w:styleLink w:val="IFFHeadings"/>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none"/>
      <w:suff w:val="nothing"/>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702B12"/>
    <w:multiLevelType w:val="hybridMultilevel"/>
    <w:tmpl w:val="FA1C9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2C1199"/>
    <w:multiLevelType w:val="multilevel"/>
    <w:tmpl w:val="869A6362"/>
    <w:styleLink w:val="IFFBullets"/>
    <w:lvl w:ilvl="0">
      <w:start w:val="1"/>
      <w:numFmt w:val="bullet"/>
      <w:lvlText w:val=""/>
      <w:lvlJc w:val="left"/>
      <w:pPr>
        <w:ind w:left="284" w:hanging="284"/>
      </w:pPr>
      <w:rPr>
        <w:rFonts w:ascii="Symbol" w:hAnsi="Symbol" w:hint="default"/>
        <w:color w:val="A6CE39" w:themeColor="background2"/>
      </w:rPr>
    </w:lvl>
    <w:lvl w:ilvl="1">
      <w:start w:val="1"/>
      <w:numFmt w:val="bullet"/>
      <w:lvlText w:val=""/>
      <w:lvlJc w:val="left"/>
      <w:pPr>
        <w:ind w:left="567" w:hanging="283"/>
      </w:pPr>
      <w:rPr>
        <w:rFonts w:ascii="Symbol" w:hAnsi="Symbol" w:hint="default"/>
        <w:color w:val="A6CE39" w:themeColor="background2"/>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6" w15:restartNumberingAfterBreak="0">
    <w:nsid w:val="5FE05F92"/>
    <w:multiLevelType w:val="multilevel"/>
    <w:tmpl w:val="BBB6CA4A"/>
    <w:lvl w:ilvl="0">
      <w:start w:val="1"/>
      <w:numFmt w:val="decimal"/>
      <w:lvlText w:val="%1"/>
      <w:lvlJc w:val="left"/>
      <w:pPr>
        <w:tabs>
          <w:tab w:val="num" w:pos="539"/>
        </w:tabs>
        <w:ind w:left="539" w:hanging="539"/>
      </w:pPr>
      <w:rPr>
        <w:rFonts w:hint="default"/>
      </w:rPr>
    </w:lvl>
    <w:lvl w:ilvl="1">
      <w:start w:val="1"/>
      <w:numFmt w:val="decimal"/>
      <w:lvlText w:val="%1.%2"/>
      <w:lvlJc w:val="left"/>
      <w:pPr>
        <w:tabs>
          <w:tab w:val="num" w:pos="539"/>
        </w:tabs>
        <w:ind w:left="539" w:hanging="539"/>
      </w:pPr>
      <w:rPr>
        <w:rFonts w:hint="default"/>
      </w:rPr>
    </w:lvl>
    <w:lvl w:ilvl="2">
      <w:start w:val="1"/>
      <w:numFmt w:val="decimal"/>
      <w:lvlText w:val="%1.%2.%3."/>
      <w:lvlJc w:val="left"/>
      <w:pPr>
        <w:tabs>
          <w:tab w:val="num" w:pos="1152"/>
        </w:tabs>
        <w:ind w:left="936" w:hanging="504"/>
      </w:pPr>
      <w:rPr>
        <w:rFonts w:hint="default"/>
      </w:rPr>
    </w:lvl>
    <w:lvl w:ilvl="3">
      <w:start w:val="1"/>
      <w:numFmt w:val="decimal"/>
      <w:lvlText w:val="%1.%2.%3.%4."/>
      <w:lvlJc w:val="left"/>
      <w:pPr>
        <w:tabs>
          <w:tab w:val="num" w:pos="1872"/>
        </w:tabs>
        <w:ind w:left="1440" w:hanging="648"/>
      </w:pPr>
      <w:rPr>
        <w:rFonts w:hint="default"/>
      </w:rPr>
    </w:lvl>
    <w:lvl w:ilvl="4">
      <w:start w:val="1"/>
      <w:numFmt w:val="decimal"/>
      <w:lvlText w:val="%1.%2.%3.%4.%5."/>
      <w:lvlJc w:val="left"/>
      <w:pPr>
        <w:tabs>
          <w:tab w:val="num" w:pos="2232"/>
        </w:tabs>
        <w:ind w:left="1944" w:hanging="792"/>
      </w:pPr>
      <w:rPr>
        <w:rFonts w:hint="default"/>
      </w:rPr>
    </w:lvl>
    <w:lvl w:ilvl="5">
      <w:start w:val="1"/>
      <w:numFmt w:val="decimal"/>
      <w:lvlText w:val="%1.%2.%3.%4.%5.%6."/>
      <w:lvlJc w:val="left"/>
      <w:pPr>
        <w:tabs>
          <w:tab w:val="num" w:pos="2952"/>
        </w:tabs>
        <w:ind w:left="2448" w:hanging="936"/>
      </w:pPr>
      <w:rPr>
        <w:rFonts w:hint="default"/>
      </w:rPr>
    </w:lvl>
    <w:lvl w:ilvl="6">
      <w:start w:val="1"/>
      <w:numFmt w:val="decimal"/>
      <w:lvlText w:val="%1.%2.%3.%4.%5.%6.%7."/>
      <w:lvlJc w:val="left"/>
      <w:pPr>
        <w:tabs>
          <w:tab w:val="num" w:pos="3312"/>
        </w:tabs>
        <w:ind w:left="2952" w:hanging="1080"/>
      </w:pPr>
      <w:rPr>
        <w:rFonts w:hint="default"/>
      </w:rPr>
    </w:lvl>
    <w:lvl w:ilvl="7">
      <w:start w:val="1"/>
      <w:numFmt w:val="decimal"/>
      <w:lvlText w:val="%1.%2.%3.%4.%5.%6.%7.%8."/>
      <w:lvlJc w:val="left"/>
      <w:pPr>
        <w:tabs>
          <w:tab w:val="num" w:pos="4032"/>
        </w:tabs>
        <w:ind w:left="3456" w:hanging="1224"/>
      </w:pPr>
      <w:rPr>
        <w:rFonts w:hint="default"/>
      </w:rPr>
    </w:lvl>
    <w:lvl w:ilvl="8">
      <w:start w:val="1"/>
      <w:numFmt w:val="decimal"/>
      <w:lvlText w:val="%1.%2.%3.%4.%5.%6.%7.%8.%9."/>
      <w:lvlJc w:val="left"/>
      <w:pPr>
        <w:tabs>
          <w:tab w:val="num" w:pos="4392"/>
        </w:tabs>
        <w:ind w:left="4032" w:hanging="1440"/>
      </w:pPr>
      <w:rPr>
        <w:rFonts w:hint="default"/>
      </w:rPr>
    </w:lvl>
  </w:abstractNum>
  <w:abstractNum w:abstractNumId="17" w15:restartNumberingAfterBreak="0">
    <w:nsid w:val="7CFF08D7"/>
    <w:multiLevelType w:val="multilevel"/>
    <w:tmpl w:val="943C27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D3B2655"/>
    <w:multiLevelType w:val="multilevel"/>
    <w:tmpl w:val="BEF8B2BA"/>
    <w:numStyleLink w:val="IFFHeadings"/>
  </w:abstractNum>
  <w:num w:numId="1" w16cid:durableId="846021607">
    <w:abstractNumId w:val="16"/>
  </w:num>
  <w:num w:numId="2" w16cid:durableId="997150627">
    <w:abstractNumId w:val="9"/>
  </w:num>
  <w:num w:numId="3" w16cid:durableId="1968505239">
    <w:abstractNumId w:val="7"/>
  </w:num>
  <w:num w:numId="4" w16cid:durableId="2097044785">
    <w:abstractNumId w:val="6"/>
  </w:num>
  <w:num w:numId="5" w16cid:durableId="441723940">
    <w:abstractNumId w:val="5"/>
  </w:num>
  <w:num w:numId="6" w16cid:durableId="1132868509">
    <w:abstractNumId w:val="4"/>
  </w:num>
  <w:num w:numId="7" w16cid:durableId="566036195">
    <w:abstractNumId w:val="8"/>
  </w:num>
  <w:num w:numId="8" w16cid:durableId="2101752342">
    <w:abstractNumId w:val="3"/>
  </w:num>
  <w:num w:numId="9" w16cid:durableId="577859840">
    <w:abstractNumId w:val="2"/>
  </w:num>
  <w:num w:numId="10" w16cid:durableId="1535726313">
    <w:abstractNumId w:val="1"/>
  </w:num>
  <w:num w:numId="11" w16cid:durableId="49886754">
    <w:abstractNumId w:val="0"/>
  </w:num>
  <w:num w:numId="12" w16cid:durableId="859394875">
    <w:abstractNumId w:val="15"/>
  </w:num>
  <w:num w:numId="13" w16cid:durableId="9892138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2725711">
    <w:abstractNumId w:val="13"/>
  </w:num>
  <w:num w:numId="15" w16cid:durableId="1644505958">
    <w:abstractNumId w:val="18"/>
  </w:num>
  <w:num w:numId="16" w16cid:durableId="959916590">
    <w:abstractNumId w:val="12"/>
  </w:num>
  <w:num w:numId="17" w16cid:durableId="1774980732">
    <w:abstractNumId w:val="10"/>
  </w:num>
  <w:num w:numId="18" w16cid:durableId="2048869590">
    <w:abstractNumId w:val="11"/>
  </w:num>
  <w:num w:numId="19" w16cid:durableId="775638927">
    <w:abstractNumId w:val="17"/>
  </w:num>
  <w:num w:numId="20" w16cid:durableId="12132753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bSector_ListCount" w:val="0"/>
    <w:docVar w:name="cbSector_ListIndex" w:val="-1"/>
    <w:docVar w:name="DocSettingType" w:val="2"/>
    <w:docVar w:name="lbImages_ListCount" w:val="0"/>
    <w:docVar w:name="lbImages_ListIndex" w:val="-1"/>
    <w:docVar w:name="opt1col" w:val="-1"/>
    <w:docVar w:name="opt2col" w:val="0"/>
    <w:docVar w:name="optClass1" w:val="-1"/>
    <w:docVar w:name="optClass2" w:val="0"/>
    <w:docVar w:name="optClass3" w:val="0"/>
    <w:docVar w:name="optClass4" w:val="0"/>
    <w:docVar w:name="optS1" w:val="-1"/>
    <w:docVar w:name="optS2" w:val="0"/>
    <w:docVar w:name="optS3" w:val="0"/>
    <w:docVar w:name="RERUN" w:val="1"/>
    <w:docVar w:name="tbTitle" w:val="Press Release: IFF Strengthens its Team, 15.10.19"/>
  </w:docVars>
  <w:rsids>
    <w:rsidRoot w:val="00D328A9"/>
    <w:rsid w:val="000029F9"/>
    <w:rsid w:val="00007A45"/>
    <w:rsid w:val="00023EBB"/>
    <w:rsid w:val="0002675F"/>
    <w:rsid w:val="00026C03"/>
    <w:rsid w:val="00032845"/>
    <w:rsid w:val="00042870"/>
    <w:rsid w:val="00043B12"/>
    <w:rsid w:val="00046511"/>
    <w:rsid w:val="00055E3B"/>
    <w:rsid w:val="00057F89"/>
    <w:rsid w:val="0007594A"/>
    <w:rsid w:val="000774C4"/>
    <w:rsid w:val="00077659"/>
    <w:rsid w:val="000913BA"/>
    <w:rsid w:val="000A2524"/>
    <w:rsid w:val="000A26EC"/>
    <w:rsid w:val="000B32D3"/>
    <w:rsid w:val="000B4D6A"/>
    <w:rsid w:val="000B6466"/>
    <w:rsid w:val="000B68F5"/>
    <w:rsid w:val="000C38D6"/>
    <w:rsid w:val="000D1317"/>
    <w:rsid w:val="000E4550"/>
    <w:rsid w:val="00103BF7"/>
    <w:rsid w:val="0010734B"/>
    <w:rsid w:val="001107AA"/>
    <w:rsid w:val="00112373"/>
    <w:rsid w:val="001302EC"/>
    <w:rsid w:val="00131EF8"/>
    <w:rsid w:val="00132941"/>
    <w:rsid w:val="00135FDA"/>
    <w:rsid w:val="001404D6"/>
    <w:rsid w:val="0014335B"/>
    <w:rsid w:val="00167023"/>
    <w:rsid w:val="001755FF"/>
    <w:rsid w:val="001771E6"/>
    <w:rsid w:val="00180D1E"/>
    <w:rsid w:val="001953E2"/>
    <w:rsid w:val="001A468C"/>
    <w:rsid w:val="001C1831"/>
    <w:rsid w:val="001C1A3C"/>
    <w:rsid w:val="001D14A4"/>
    <w:rsid w:val="001E317A"/>
    <w:rsid w:val="001E7EE7"/>
    <w:rsid w:val="001F6C4B"/>
    <w:rsid w:val="00200FD9"/>
    <w:rsid w:val="00212BB4"/>
    <w:rsid w:val="00214D94"/>
    <w:rsid w:val="00224646"/>
    <w:rsid w:val="00234B45"/>
    <w:rsid w:val="0024144D"/>
    <w:rsid w:val="00242B0A"/>
    <w:rsid w:val="00245529"/>
    <w:rsid w:val="0025243C"/>
    <w:rsid w:val="00267B1D"/>
    <w:rsid w:val="00281290"/>
    <w:rsid w:val="002851E7"/>
    <w:rsid w:val="002A5444"/>
    <w:rsid w:val="002B22E9"/>
    <w:rsid w:val="002B6336"/>
    <w:rsid w:val="002C45F5"/>
    <w:rsid w:val="002D55E9"/>
    <w:rsid w:val="002D6C39"/>
    <w:rsid w:val="002E2436"/>
    <w:rsid w:val="00301FFF"/>
    <w:rsid w:val="00305500"/>
    <w:rsid w:val="00307320"/>
    <w:rsid w:val="00341DBB"/>
    <w:rsid w:val="00346E58"/>
    <w:rsid w:val="003546E2"/>
    <w:rsid w:val="003744A0"/>
    <w:rsid w:val="003A1E6D"/>
    <w:rsid w:val="003A558F"/>
    <w:rsid w:val="003A5F82"/>
    <w:rsid w:val="003A6B0D"/>
    <w:rsid w:val="003B4887"/>
    <w:rsid w:val="003B6CBE"/>
    <w:rsid w:val="003C1937"/>
    <w:rsid w:val="003C6B15"/>
    <w:rsid w:val="003C7EA5"/>
    <w:rsid w:val="003D25EF"/>
    <w:rsid w:val="003E213D"/>
    <w:rsid w:val="003E27E3"/>
    <w:rsid w:val="003E3BE5"/>
    <w:rsid w:val="003F12E3"/>
    <w:rsid w:val="003F6F19"/>
    <w:rsid w:val="00405702"/>
    <w:rsid w:val="00416910"/>
    <w:rsid w:val="0043098D"/>
    <w:rsid w:val="004508B3"/>
    <w:rsid w:val="00451C7F"/>
    <w:rsid w:val="00462B66"/>
    <w:rsid w:val="004645F2"/>
    <w:rsid w:val="00467163"/>
    <w:rsid w:val="00471D93"/>
    <w:rsid w:val="00481D6B"/>
    <w:rsid w:val="00486A06"/>
    <w:rsid w:val="0048783F"/>
    <w:rsid w:val="0049143A"/>
    <w:rsid w:val="004A206F"/>
    <w:rsid w:val="004A231E"/>
    <w:rsid w:val="004A2B0C"/>
    <w:rsid w:val="004B5308"/>
    <w:rsid w:val="004B5D24"/>
    <w:rsid w:val="004C10F1"/>
    <w:rsid w:val="004C14D5"/>
    <w:rsid w:val="004C2553"/>
    <w:rsid w:val="004D194A"/>
    <w:rsid w:val="004D32BF"/>
    <w:rsid w:val="004E100B"/>
    <w:rsid w:val="004E346D"/>
    <w:rsid w:val="004E5CE2"/>
    <w:rsid w:val="004E66ED"/>
    <w:rsid w:val="004F2D5F"/>
    <w:rsid w:val="004F43A8"/>
    <w:rsid w:val="004F6ECD"/>
    <w:rsid w:val="0050171B"/>
    <w:rsid w:val="00513287"/>
    <w:rsid w:val="00517A49"/>
    <w:rsid w:val="005321AD"/>
    <w:rsid w:val="00534B6B"/>
    <w:rsid w:val="005459D8"/>
    <w:rsid w:val="00565F51"/>
    <w:rsid w:val="00566799"/>
    <w:rsid w:val="00567047"/>
    <w:rsid w:val="00574650"/>
    <w:rsid w:val="005747CC"/>
    <w:rsid w:val="0057549B"/>
    <w:rsid w:val="00577B3A"/>
    <w:rsid w:val="005917F9"/>
    <w:rsid w:val="005918FB"/>
    <w:rsid w:val="005919DA"/>
    <w:rsid w:val="0059275F"/>
    <w:rsid w:val="00593EC2"/>
    <w:rsid w:val="005B1B72"/>
    <w:rsid w:val="005B27BA"/>
    <w:rsid w:val="005B2D84"/>
    <w:rsid w:val="005C1234"/>
    <w:rsid w:val="005C377A"/>
    <w:rsid w:val="005C4549"/>
    <w:rsid w:val="005C65EA"/>
    <w:rsid w:val="005D1517"/>
    <w:rsid w:val="005D46E8"/>
    <w:rsid w:val="005D6A42"/>
    <w:rsid w:val="005F2BC1"/>
    <w:rsid w:val="005F49B1"/>
    <w:rsid w:val="005F572A"/>
    <w:rsid w:val="006001D4"/>
    <w:rsid w:val="00603739"/>
    <w:rsid w:val="00606345"/>
    <w:rsid w:val="006069B2"/>
    <w:rsid w:val="00607001"/>
    <w:rsid w:val="006231A1"/>
    <w:rsid w:val="006254D0"/>
    <w:rsid w:val="00636BAE"/>
    <w:rsid w:val="0064060A"/>
    <w:rsid w:val="00646769"/>
    <w:rsid w:val="00650E99"/>
    <w:rsid w:val="00657C9A"/>
    <w:rsid w:val="006604A0"/>
    <w:rsid w:val="00660E53"/>
    <w:rsid w:val="00664EE4"/>
    <w:rsid w:val="00665DBF"/>
    <w:rsid w:val="006751CA"/>
    <w:rsid w:val="00681FB9"/>
    <w:rsid w:val="006952D1"/>
    <w:rsid w:val="006A4826"/>
    <w:rsid w:val="006A5F4B"/>
    <w:rsid w:val="006A6557"/>
    <w:rsid w:val="006B75D1"/>
    <w:rsid w:val="006C05B3"/>
    <w:rsid w:val="006C7033"/>
    <w:rsid w:val="006C7280"/>
    <w:rsid w:val="006D32FA"/>
    <w:rsid w:val="006D47CD"/>
    <w:rsid w:val="006E5643"/>
    <w:rsid w:val="006E6D44"/>
    <w:rsid w:val="006F6FB4"/>
    <w:rsid w:val="00720EAF"/>
    <w:rsid w:val="00733843"/>
    <w:rsid w:val="00740A6E"/>
    <w:rsid w:val="007444E3"/>
    <w:rsid w:val="0076170B"/>
    <w:rsid w:val="00761AAB"/>
    <w:rsid w:val="007664A7"/>
    <w:rsid w:val="00767D16"/>
    <w:rsid w:val="007731BB"/>
    <w:rsid w:val="00781963"/>
    <w:rsid w:val="00784A1B"/>
    <w:rsid w:val="00790EDA"/>
    <w:rsid w:val="00792A2A"/>
    <w:rsid w:val="007D1E86"/>
    <w:rsid w:val="007D4792"/>
    <w:rsid w:val="007D5A8E"/>
    <w:rsid w:val="007E1372"/>
    <w:rsid w:val="007E525D"/>
    <w:rsid w:val="007F3B26"/>
    <w:rsid w:val="007F6979"/>
    <w:rsid w:val="007F6FF6"/>
    <w:rsid w:val="00811280"/>
    <w:rsid w:val="008116C8"/>
    <w:rsid w:val="008302AD"/>
    <w:rsid w:val="0083357B"/>
    <w:rsid w:val="00843881"/>
    <w:rsid w:val="00844086"/>
    <w:rsid w:val="0084595F"/>
    <w:rsid w:val="00847BCA"/>
    <w:rsid w:val="00867355"/>
    <w:rsid w:val="00870662"/>
    <w:rsid w:val="00880EB3"/>
    <w:rsid w:val="00884D3D"/>
    <w:rsid w:val="008860E2"/>
    <w:rsid w:val="0088636D"/>
    <w:rsid w:val="0089130C"/>
    <w:rsid w:val="00892A7E"/>
    <w:rsid w:val="00892B44"/>
    <w:rsid w:val="008A5515"/>
    <w:rsid w:val="008C218A"/>
    <w:rsid w:val="008D034C"/>
    <w:rsid w:val="008D0725"/>
    <w:rsid w:val="008D54A4"/>
    <w:rsid w:val="008D64FD"/>
    <w:rsid w:val="008E2B90"/>
    <w:rsid w:val="008F1886"/>
    <w:rsid w:val="00905304"/>
    <w:rsid w:val="00905B65"/>
    <w:rsid w:val="009071B8"/>
    <w:rsid w:val="00914978"/>
    <w:rsid w:val="009159AD"/>
    <w:rsid w:val="00916108"/>
    <w:rsid w:val="0092509F"/>
    <w:rsid w:val="0092593A"/>
    <w:rsid w:val="00927910"/>
    <w:rsid w:val="009362D0"/>
    <w:rsid w:val="0094543A"/>
    <w:rsid w:val="009501A1"/>
    <w:rsid w:val="00964E07"/>
    <w:rsid w:val="009815C5"/>
    <w:rsid w:val="009842F5"/>
    <w:rsid w:val="009878F2"/>
    <w:rsid w:val="009A0E2E"/>
    <w:rsid w:val="009A3E9E"/>
    <w:rsid w:val="009C0AB3"/>
    <w:rsid w:val="009C5B41"/>
    <w:rsid w:val="009D4A17"/>
    <w:rsid w:val="009E51A6"/>
    <w:rsid w:val="009F1E42"/>
    <w:rsid w:val="009F288E"/>
    <w:rsid w:val="00A00BB0"/>
    <w:rsid w:val="00A02EBA"/>
    <w:rsid w:val="00A12A17"/>
    <w:rsid w:val="00A12F4A"/>
    <w:rsid w:val="00A238A0"/>
    <w:rsid w:val="00A3054D"/>
    <w:rsid w:val="00A51317"/>
    <w:rsid w:val="00A514E1"/>
    <w:rsid w:val="00A53AA9"/>
    <w:rsid w:val="00A62ABD"/>
    <w:rsid w:val="00A62CB7"/>
    <w:rsid w:val="00A64C38"/>
    <w:rsid w:val="00A74E88"/>
    <w:rsid w:val="00A77EDE"/>
    <w:rsid w:val="00A77F85"/>
    <w:rsid w:val="00A813A4"/>
    <w:rsid w:val="00A90460"/>
    <w:rsid w:val="00A95128"/>
    <w:rsid w:val="00A955BD"/>
    <w:rsid w:val="00A97ADA"/>
    <w:rsid w:val="00AA3F91"/>
    <w:rsid w:val="00AA4F41"/>
    <w:rsid w:val="00AB0A28"/>
    <w:rsid w:val="00AC5892"/>
    <w:rsid w:val="00AD79CB"/>
    <w:rsid w:val="00B02BFC"/>
    <w:rsid w:val="00B07E26"/>
    <w:rsid w:val="00B12434"/>
    <w:rsid w:val="00B14931"/>
    <w:rsid w:val="00B31017"/>
    <w:rsid w:val="00B32840"/>
    <w:rsid w:val="00B40B45"/>
    <w:rsid w:val="00B46CEE"/>
    <w:rsid w:val="00B5685E"/>
    <w:rsid w:val="00B606F0"/>
    <w:rsid w:val="00B66504"/>
    <w:rsid w:val="00B741CA"/>
    <w:rsid w:val="00B74771"/>
    <w:rsid w:val="00B8314B"/>
    <w:rsid w:val="00B84C08"/>
    <w:rsid w:val="00B84D88"/>
    <w:rsid w:val="00B8665F"/>
    <w:rsid w:val="00BA2266"/>
    <w:rsid w:val="00BA39C3"/>
    <w:rsid w:val="00BA58AB"/>
    <w:rsid w:val="00BA5FDE"/>
    <w:rsid w:val="00BB084C"/>
    <w:rsid w:val="00BC01BF"/>
    <w:rsid w:val="00BC3216"/>
    <w:rsid w:val="00BC4793"/>
    <w:rsid w:val="00BD6C4C"/>
    <w:rsid w:val="00BE4BAB"/>
    <w:rsid w:val="00BE5F4E"/>
    <w:rsid w:val="00BF17FD"/>
    <w:rsid w:val="00BF55B1"/>
    <w:rsid w:val="00C06F4D"/>
    <w:rsid w:val="00C204F6"/>
    <w:rsid w:val="00C24828"/>
    <w:rsid w:val="00C3303E"/>
    <w:rsid w:val="00C375AE"/>
    <w:rsid w:val="00C51B56"/>
    <w:rsid w:val="00C6105D"/>
    <w:rsid w:val="00C63D16"/>
    <w:rsid w:val="00C7028C"/>
    <w:rsid w:val="00C72054"/>
    <w:rsid w:val="00C72F26"/>
    <w:rsid w:val="00C8449C"/>
    <w:rsid w:val="00C84FFB"/>
    <w:rsid w:val="00C92524"/>
    <w:rsid w:val="00C94810"/>
    <w:rsid w:val="00CA227D"/>
    <w:rsid w:val="00CA2C6E"/>
    <w:rsid w:val="00CA4736"/>
    <w:rsid w:val="00CA53E1"/>
    <w:rsid w:val="00CB2BDC"/>
    <w:rsid w:val="00CC05E6"/>
    <w:rsid w:val="00CD1CCC"/>
    <w:rsid w:val="00CF0922"/>
    <w:rsid w:val="00D12F1A"/>
    <w:rsid w:val="00D12F94"/>
    <w:rsid w:val="00D1432C"/>
    <w:rsid w:val="00D159C3"/>
    <w:rsid w:val="00D24AED"/>
    <w:rsid w:val="00D252A1"/>
    <w:rsid w:val="00D3029A"/>
    <w:rsid w:val="00D328A9"/>
    <w:rsid w:val="00D43165"/>
    <w:rsid w:val="00D47890"/>
    <w:rsid w:val="00D50012"/>
    <w:rsid w:val="00D54298"/>
    <w:rsid w:val="00D63508"/>
    <w:rsid w:val="00D75AEB"/>
    <w:rsid w:val="00D9204E"/>
    <w:rsid w:val="00DA3C06"/>
    <w:rsid w:val="00DA6DA6"/>
    <w:rsid w:val="00DC4FE7"/>
    <w:rsid w:val="00DE05FE"/>
    <w:rsid w:val="00DE0DCC"/>
    <w:rsid w:val="00DF1F6B"/>
    <w:rsid w:val="00E015F4"/>
    <w:rsid w:val="00E033DD"/>
    <w:rsid w:val="00E24B9D"/>
    <w:rsid w:val="00E4010B"/>
    <w:rsid w:val="00E53170"/>
    <w:rsid w:val="00E5341E"/>
    <w:rsid w:val="00E53FE0"/>
    <w:rsid w:val="00E56A9F"/>
    <w:rsid w:val="00E67F72"/>
    <w:rsid w:val="00E71D3B"/>
    <w:rsid w:val="00E73CDC"/>
    <w:rsid w:val="00E759A6"/>
    <w:rsid w:val="00E75DDE"/>
    <w:rsid w:val="00E77CCE"/>
    <w:rsid w:val="00E83502"/>
    <w:rsid w:val="00E87781"/>
    <w:rsid w:val="00E9017E"/>
    <w:rsid w:val="00E905D8"/>
    <w:rsid w:val="00E96FC0"/>
    <w:rsid w:val="00EA097C"/>
    <w:rsid w:val="00EA1A82"/>
    <w:rsid w:val="00EA31AA"/>
    <w:rsid w:val="00EB7304"/>
    <w:rsid w:val="00EC0214"/>
    <w:rsid w:val="00EC59B1"/>
    <w:rsid w:val="00EC7A73"/>
    <w:rsid w:val="00ED4793"/>
    <w:rsid w:val="00ED49DC"/>
    <w:rsid w:val="00ED710C"/>
    <w:rsid w:val="00EE200D"/>
    <w:rsid w:val="00EE385B"/>
    <w:rsid w:val="00EE7192"/>
    <w:rsid w:val="00EE71CF"/>
    <w:rsid w:val="00EF0000"/>
    <w:rsid w:val="00EF3428"/>
    <w:rsid w:val="00EF4A10"/>
    <w:rsid w:val="00F01B0C"/>
    <w:rsid w:val="00F11908"/>
    <w:rsid w:val="00F139FB"/>
    <w:rsid w:val="00F26B39"/>
    <w:rsid w:val="00F301FB"/>
    <w:rsid w:val="00F31D27"/>
    <w:rsid w:val="00F33B1D"/>
    <w:rsid w:val="00F37406"/>
    <w:rsid w:val="00F37E75"/>
    <w:rsid w:val="00F43BC5"/>
    <w:rsid w:val="00F4727F"/>
    <w:rsid w:val="00F54694"/>
    <w:rsid w:val="00F62186"/>
    <w:rsid w:val="00F70C8A"/>
    <w:rsid w:val="00F73560"/>
    <w:rsid w:val="00F75A55"/>
    <w:rsid w:val="00F767CA"/>
    <w:rsid w:val="00F76942"/>
    <w:rsid w:val="00F76D0C"/>
    <w:rsid w:val="00F77674"/>
    <w:rsid w:val="00F8604F"/>
    <w:rsid w:val="00F93CBB"/>
    <w:rsid w:val="00F94137"/>
    <w:rsid w:val="00F96BFE"/>
    <w:rsid w:val="00FA18B9"/>
    <w:rsid w:val="00FA2AD7"/>
    <w:rsid w:val="00FA5089"/>
    <w:rsid w:val="00FA6807"/>
    <w:rsid w:val="00FA6FA0"/>
    <w:rsid w:val="00FB1E6B"/>
    <w:rsid w:val="00FC1542"/>
    <w:rsid w:val="00FD0A14"/>
    <w:rsid w:val="00FD1803"/>
    <w:rsid w:val="00FD19F9"/>
    <w:rsid w:val="00FE7688"/>
    <w:rsid w:val="00FF60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A7A66"/>
  <w15:docId w15:val="{0BE5B08A-C472-4DE6-A4D4-D848C4F6C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19"/>
        <w:szCs w:val="19"/>
        <w:lang w:val="en-GB" w:eastAsia="en-US" w:bidi="ar-SA"/>
      </w:rPr>
    </w:rPrDefault>
    <w:pPrDefault/>
  </w:docDefaults>
  <w:latentStyles w:defLockedState="0" w:defUIPriority="99" w:defSemiHidden="0" w:defUnhideWhenUsed="0" w:defQFormat="0" w:count="376">
    <w:lsdException w:name="Normal" w:uiPriority="1" w:qFormat="1"/>
    <w:lsdException w:name="heading 1" w:uiPriority="2" w:qFormat="1"/>
    <w:lsdException w:name="heading 2" w:semiHidden="1" w:uiPriority="4" w:qFormat="1"/>
    <w:lsdException w:name="heading 3" w:semiHidden="1" w:uiPriority="5" w:qFormat="1"/>
    <w:lsdException w:name="heading 4" w:semiHidden="1" w:uiPriority="6"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18"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iPriority="0"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8" w:qFormat="1"/>
    <w:lsdException w:name="List Number" w:semiHidden="1" w:uiPriority="10" w:qFormat="1"/>
    <w:lsdException w:name="List 2" w:semiHidden="1"/>
    <w:lsdException w:name="List 3" w:semiHidden="1"/>
    <w:lsdException w:name="List 4" w:semiHidden="1"/>
    <w:lsdException w:name="List 5" w:semiHidden="1"/>
    <w:lsdException w:name="List Bullet 2" w:semiHidden="1" w:uiPriority="9" w:qFormat="1"/>
    <w:lsdException w:name="List Bullet 3" w:semiHidden="1" w:unhideWhenUsed="1"/>
    <w:lsdException w:name="List Bullet 4" w:semiHidden="1"/>
    <w:lsdException w:name="List Bullet 5" w:semiHidden="1"/>
    <w:lsdException w:name="List Number 2" w:semiHidden="1" w:uiPriority="11" w:qFormat="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A18B9"/>
    <w:rPr>
      <w:sz w:val="20"/>
    </w:rPr>
  </w:style>
  <w:style w:type="paragraph" w:styleId="Heading1">
    <w:name w:val="heading 1"/>
    <w:aliases w:val="Section head"/>
    <w:basedOn w:val="Normal"/>
    <w:next w:val="Heading2"/>
    <w:link w:val="Heading1Char"/>
    <w:uiPriority w:val="2"/>
    <w:qFormat/>
    <w:rsid w:val="009A3E9E"/>
    <w:pPr>
      <w:keepNext/>
      <w:numPr>
        <w:numId w:val="16"/>
      </w:numPr>
      <w:tabs>
        <w:tab w:val="left" w:pos="709"/>
        <w:tab w:val="left" w:pos="879"/>
      </w:tabs>
      <w:spacing w:before="360" w:after="240"/>
      <w:outlineLvl w:val="0"/>
    </w:pPr>
    <w:rPr>
      <w:kern w:val="32"/>
      <w:sz w:val="36"/>
    </w:rPr>
  </w:style>
  <w:style w:type="paragraph" w:styleId="Heading2">
    <w:name w:val="heading 2"/>
    <w:aliases w:val="Subheading"/>
    <w:basedOn w:val="Normal"/>
    <w:next w:val="BodyText"/>
    <w:link w:val="Heading2Char"/>
    <w:uiPriority w:val="4"/>
    <w:qFormat/>
    <w:rsid w:val="00905B65"/>
    <w:pPr>
      <w:keepNext/>
      <w:keepLines/>
      <w:spacing w:before="120" w:after="240"/>
      <w:outlineLvl w:val="1"/>
    </w:pPr>
    <w:rPr>
      <w:rFonts w:eastAsiaTheme="majorEastAsia" w:cstheme="majorBidi"/>
      <w:bCs/>
      <w:color w:val="439539" w:themeColor="accent2"/>
      <w:sz w:val="24"/>
      <w:szCs w:val="26"/>
    </w:rPr>
  </w:style>
  <w:style w:type="paragraph" w:styleId="Heading3">
    <w:name w:val="heading 3"/>
    <w:aliases w:val="Subheading 2"/>
    <w:basedOn w:val="Normal"/>
    <w:next w:val="BodyText"/>
    <w:link w:val="Heading3Char"/>
    <w:uiPriority w:val="5"/>
    <w:qFormat/>
    <w:rsid w:val="00905B65"/>
    <w:pPr>
      <w:keepNext/>
      <w:keepLines/>
      <w:spacing w:before="120" w:after="240"/>
      <w:outlineLvl w:val="2"/>
    </w:pPr>
    <w:rPr>
      <w:rFonts w:eastAsiaTheme="majorEastAsia" w:cstheme="majorBidi"/>
      <w:b/>
      <w:bCs/>
    </w:rPr>
  </w:style>
  <w:style w:type="paragraph" w:styleId="Heading4">
    <w:name w:val="heading 4"/>
    <w:aliases w:val="Subheading 3"/>
    <w:basedOn w:val="Normal"/>
    <w:next w:val="BodyText"/>
    <w:link w:val="Heading4Char"/>
    <w:uiPriority w:val="6"/>
    <w:qFormat/>
    <w:rsid w:val="00905B65"/>
    <w:pPr>
      <w:keepNext/>
      <w:keepLines/>
      <w:spacing w:before="120" w:after="240"/>
      <w:outlineLvl w:val="3"/>
    </w:pPr>
    <w:rPr>
      <w:rFonts w:eastAsiaTheme="majorEastAsia" w:cstheme="majorBidi"/>
      <w:b/>
      <w:bCs/>
      <w:iCs/>
      <w:color w:val="A6CE39"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head Char"/>
    <w:basedOn w:val="DefaultParagraphFont"/>
    <w:link w:val="Heading1"/>
    <w:uiPriority w:val="2"/>
    <w:rsid w:val="009A3E9E"/>
    <w:rPr>
      <w:kern w:val="32"/>
      <w:sz w:val="36"/>
    </w:rPr>
  </w:style>
  <w:style w:type="character" w:styleId="PageNumber">
    <w:name w:val="page number"/>
    <w:basedOn w:val="DefaultParagraphFont"/>
    <w:semiHidden/>
    <w:rsid w:val="00EC7A73"/>
    <w:rPr>
      <w:rFonts w:ascii="Arial" w:hAnsi="Arial"/>
      <w:noProof w:val="0"/>
      <w:color w:val="72B633"/>
      <w:sz w:val="22"/>
      <w:lang w:val="en-GB"/>
    </w:rPr>
  </w:style>
  <w:style w:type="paragraph" w:styleId="Header">
    <w:name w:val="header"/>
    <w:basedOn w:val="Normal"/>
    <w:link w:val="HeaderChar"/>
    <w:semiHidden/>
    <w:rsid w:val="00EC7A73"/>
    <w:pPr>
      <w:pBdr>
        <w:bottom w:val="single" w:sz="8" w:space="1" w:color="A6A6A6" w:themeColor="accent4"/>
      </w:pBdr>
      <w:tabs>
        <w:tab w:val="right" w:pos="9639"/>
      </w:tabs>
      <w:spacing w:line="240" w:lineRule="exact"/>
    </w:pPr>
    <w:rPr>
      <w:color w:val="A6CE39" w:themeColor="accent1"/>
    </w:rPr>
  </w:style>
  <w:style w:type="character" w:customStyle="1" w:styleId="HeaderChar">
    <w:name w:val="Header Char"/>
    <w:basedOn w:val="DefaultParagraphFont"/>
    <w:link w:val="Header"/>
    <w:semiHidden/>
    <w:rsid w:val="002D55E9"/>
    <w:rPr>
      <w:color w:val="A6CE39" w:themeColor="accent1"/>
      <w:sz w:val="20"/>
    </w:rPr>
  </w:style>
  <w:style w:type="paragraph" w:styleId="Footer">
    <w:name w:val="footer"/>
    <w:basedOn w:val="Normal"/>
    <w:link w:val="FooterChar"/>
    <w:rsid w:val="00EC7A73"/>
    <w:pPr>
      <w:jc w:val="right"/>
    </w:pPr>
    <w:rPr>
      <w:rFonts w:cs="Arial"/>
      <w:color w:val="BFBFBF" w:themeColor="background1" w:themeShade="BF"/>
      <w:sz w:val="14"/>
      <w:szCs w:val="14"/>
    </w:rPr>
  </w:style>
  <w:style w:type="character" w:customStyle="1" w:styleId="FooterChar">
    <w:name w:val="Footer Char"/>
    <w:basedOn w:val="DefaultParagraphFont"/>
    <w:link w:val="Footer"/>
    <w:rsid w:val="002D55E9"/>
    <w:rPr>
      <w:rFonts w:cs="Arial"/>
      <w:color w:val="BFBFBF" w:themeColor="background1" w:themeShade="BF"/>
      <w:sz w:val="14"/>
      <w:szCs w:val="14"/>
    </w:rPr>
  </w:style>
  <w:style w:type="paragraph" w:customStyle="1" w:styleId="Client">
    <w:name w:val="Client"/>
    <w:basedOn w:val="Normal"/>
    <w:semiHidden/>
    <w:rsid w:val="00EC7A73"/>
    <w:rPr>
      <w:color w:val="404040" w:themeColor="accent5"/>
      <w:sz w:val="32"/>
    </w:rPr>
  </w:style>
  <w:style w:type="character" w:styleId="Hyperlink">
    <w:name w:val="Hyperlink"/>
    <w:basedOn w:val="DefaultParagraphFont"/>
    <w:uiPriority w:val="99"/>
    <w:rsid w:val="00EC7A73"/>
    <w:rPr>
      <w:rFonts w:ascii="Arial" w:hAnsi="Arial"/>
      <w:noProof w:val="0"/>
      <w:color w:val="0000FF"/>
      <w:sz w:val="28"/>
      <w:u w:val="single"/>
      <w:lang w:val="en-GB"/>
    </w:rPr>
  </w:style>
  <w:style w:type="paragraph" w:customStyle="1" w:styleId="ContactDetailsHeading">
    <w:name w:val="Contact Details Heading"/>
    <w:basedOn w:val="Client"/>
    <w:next w:val="ContactDetails"/>
    <w:semiHidden/>
    <w:rsid w:val="001107AA"/>
    <w:pPr>
      <w:spacing w:before="360" w:after="120"/>
    </w:pPr>
    <w:rPr>
      <w:color w:val="808080"/>
      <w:sz w:val="24"/>
    </w:rPr>
  </w:style>
  <w:style w:type="paragraph" w:customStyle="1" w:styleId="ContactDetails">
    <w:name w:val="Contact Details"/>
    <w:basedOn w:val="ContactDetailsHeading"/>
    <w:semiHidden/>
    <w:rsid w:val="001107AA"/>
    <w:pPr>
      <w:spacing w:before="0" w:after="0"/>
    </w:pPr>
    <w:rPr>
      <w:color w:val="000000"/>
      <w:sz w:val="20"/>
    </w:rPr>
  </w:style>
  <w:style w:type="character" w:customStyle="1" w:styleId="DocOwnFooter">
    <w:name w:val="DocOwnFooter"/>
    <w:basedOn w:val="DefaultParagraphFont"/>
    <w:semiHidden/>
    <w:rsid w:val="00EC7A73"/>
    <w:rPr>
      <w:rFonts w:ascii="Arial" w:hAnsi="Arial"/>
      <w:color w:val="808080"/>
      <w:sz w:val="20"/>
    </w:rPr>
  </w:style>
  <w:style w:type="table" w:styleId="TableGrid">
    <w:name w:val="Table Grid"/>
    <w:basedOn w:val="TableNormal"/>
    <w:uiPriority w:val="59"/>
    <w:rsid w:val="00FA18B9"/>
    <w:rPr>
      <w:rFonts w:eastAsia="Times"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513287"/>
    <w:pPr>
      <w:spacing w:after="240" w:line="288" w:lineRule="auto"/>
    </w:pPr>
  </w:style>
  <w:style w:type="character" w:customStyle="1" w:styleId="BodyTextChar">
    <w:name w:val="Body Text Char"/>
    <w:basedOn w:val="DefaultParagraphFont"/>
    <w:link w:val="BodyText"/>
    <w:rsid w:val="002D55E9"/>
  </w:style>
  <w:style w:type="paragraph" w:styleId="Title">
    <w:name w:val="Title"/>
    <w:basedOn w:val="Normal"/>
    <w:next w:val="Normal"/>
    <w:link w:val="TitleChar"/>
    <w:uiPriority w:val="10"/>
    <w:qFormat/>
    <w:rsid w:val="00A12A17"/>
    <w:pPr>
      <w:spacing w:line="520" w:lineRule="exact"/>
    </w:pPr>
    <w:rPr>
      <w:color w:val="A6CE39" w:themeColor="background2"/>
      <w:sz w:val="48"/>
      <w:lang w:val="en-US"/>
    </w:rPr>
  </w:style>
  <w:style w:type="character" w:customStyle="1" w:styleId="TitleChar">
    <w:name w:val="Title Char"/>
    <w:basedOn w:val="DefaultParagraphFont"/>
    <w:link w:val="Title"/>
    <w:uiPriority w:val="10"/>
    <w:rsid w:val="00A12A17"/>
    <w:rPr>
      <w:color w:val="A6CE39" w:themeColor="background2"/>
      <w:sz w:val="48"/>
      <w:lang w:val="en-US"/>
    </w:rPr>
  </w:style>
  <w:style w:type="paragraph" w:styleId="Date">
    <w:name w:val="Date"/>
    <w:basedOn w:val="Client"/>
    <w:next w:val="Normal"/>
    <w:link w:val="DateChar"/>
    <w:uiPriority w:val="99"/>
    <w:semiHidden/>
    <w:rsid w:val="00EC7A73"/>
    <w:rPr>
      <w:b/>
      <w:color w:val="auto"/>
      <w:sz w:val="24"/>
      <w:szCs w:val="24"/>
    </w:rPr>
  </w:style>
  <w:style w:type="character" w:customStyle="1" w:styleId="DateChar">
    <w:name w:val="Date Char"/>
    <w:basedOn w:val="DefaultParagraphFont"/>
    <w:link w:val="Date"/>
    <w:uiPriority w:val="99"/>
    <w:semiHidden/>
    <w:rsid w:val="002D55E9"/>
    <w:rPr>
      <w:b/>
      <w:sz w:val="24"/>
      <w:szCs w:val="24"/>
    </w:rPr>
  </w:style>
  <w:style w:type="character" w:customStyle="1" w:styleId="Heading2Char">
    <w:name w:val="Heading 2 Char"/>
    <w:aliases w:val="Subheading Char"/>
    <w:basedOn w:val="DefaultParagraphFont"/>
    <w:link w:val="Heading2"/>
    <w:uiPriority w:val="4"/>
    <w:rsid w:val="00905B65"/>
    <w:rPr>
      <w:rFonts w:eastAsiaTheme="majorEastAsia" w:cstheme="majorBidi"/>
      <w:bCs/>
      <w:color w:val="439539" w:themeColor="accent2"/>
      <w:sz w:val="24"/>
      <w:szCs w:val="26"/>
    </w:rPr>
  </w:style>
  <w:style w:type="character" w:customStyle="1" w:styleId="Heading3Char">
    <w:name w:val="Heading 3 Char"/>
    <w:aliases w:val="Subheading 2 Char"/>
    <w:basedOn w:val="DefaultParagraphFont"/>
    <w:link w:val="Heading3"/>
    <w:uiPriority w:val="5"/>
    <w:rsid w:val="00905B65"/>
    <w:rPr>
      <w:rFonts w:eastAsiaTheme="majorEastAsia" w:cstheme="majorBidi"/>
      <w:b/>
      <w:bCs/>
      <w:sz w:val="20"/>
    </w:rPr>
  </w:style>
  <w:style w:type="paragraph" w:styleId="TOC1">
    <w:name w:val="toc 1"/>
    <w:basedOn w:val="Normal"/>
    <w:next w:val="Normal"/>
    <w:autoRedefine/>
    <w:uiPriority w:val="39"/>
    <w:rsid w:val="00BF55B1"/>
    <w:pPr>
      <w:pBdr>
        <w:top w:val="single" w:sz="12" w:space="4" w:color="A6CE39" w:themeColor="accent1"/>
      </w:pBdr>
      <w:tabs>
        <w:tab w:val="left" w:pos="993"/>
        <w:tab w:val="right" w:pos="7655"/>
      </w:tabs>
      <w:spacing w:before="120"/>
      <w:ind w:left="964" w:right="958" w:hanging="397"/>
    </w:pPr>
    <w:rPr>
      <w:noProof/>
      <w:color w:val="A6CE39" w:themeColor="accent1"/>
      <w:sz w:val="24"/>
    </w:rPr>
  </w:style>
  <w:style w:type="paragraph" w:styleId="TOC2">
    <w:name w:val="toc 2"/>
    <w:basedOn w:val="Normal"/>
    <w:next w:val="Normal"/>
    <w:autoRedefine/>
    <w:uiPriority w:val="39"/>
    <w:rsid w:val="00BF55B1"/>
    <w:pPr>
      <w:tabs>
        <w:tab w:val="left" w:pos="993"/>
        <w:tab w:val="right" w:pos="7655"/>
      </w:tabs>
      <w:ind w:left="964" w:right="958"/>
    </w:pPr>
    <w:rPr>
      <w:noProof/>
    </w:rPr>
  </w:style>
  <w:style w:type="paragraph" w:styleId="TOC3">
    <w:name w:val="toc 3"/>
    <w:basedOn w:val="Normal"/>
    <w:next w:val="Normal"/>
    <w:autoRedefine/>
    <w:uiPriority w:val="39"/>
    <w:rsid w:val="00BF55B1"/>
    <w:pPr>
      <w:tabs>
        <w:tab w:val="left" w:pos="993"/>
        <w:tab w:val="right" w:pos="7655"/>
      </w:tabs>
      <w:ind w:left="964" w:right="958"/>
    </w:pPr>
    <w:rPr>
      <w:noProof/>
    </w:rPr>
  </w:style>
  <w:style w:type="paragraph" w:styleId="ListParagraph">
    <w:name w:val="List Paragraph"/>
    <w:basedOn w:val="Normal"/>
    <w:uiPriority w:val="34"/>
    <w:qFormat/>
    <w:rsid w:val="00B8314B"/>
    <w:pPr>
      <w:ind w:left="720"/>
      <w:contextualSpacing/>
    </w:pPr>
  </w:style>
  <w:style w:type="paragraph" w:styleId="ListBullet">
    <w:name w:val="List Bullet"/>
    <w:aliases w:val="Bullet 1"/>
    <w:basedOn w:val="Normal"/>
    <w:uiPriority w:val="8"/>
    <w:qFormat/>
    <w:rsid w:val="006C05B3"/>
    <w:pPr>
      <w:numPr>
        <w:numId w:val="17"/>
      </w:numPr>
      <w:spacing w:after="240" w:line="288" w:lineRule="auto"/>
    </w:pPr>
  </w:style>
  <w:style w:type="paragraph" w:customStyle="1" w:styleId="GreendividerHeading1">
    <w:name w:val="Green divider Heading 1"/>
    <w:basedOn w:val="Normal"/>
    <w:uiPriority w:val="15"/>
    <w:qFormat/>
    <w:rsid w:val="00FA5089"/>
    <w:pPr>
      <w:spacing w:before="720" w:after="360"/>
    </w:pPr>
    <w:rPr>
      <w:color w:val="FFFFFF" w:themeColor="background1"/>
      <w:sz w:val="52"/>
      <w:szCs w:val="52"/>
    </w:rPr>
  </w:style>
  <w:style w:type="paragraph" w:customStyle="1" w:styleId="GreendividerHeading2">
    <w:name w:val="Green divider Heading 2"/>
    <w:basedOn w:val="Normal"/>
    <w:uiPriority w:val="16"/>
    <w:qFormat/>
    <w:rsid w:val="00FA5089"/>
    <w:pPr>
      <w:spacing w:before="120" w:after="240"/>
    </w:pPr>
    <w:rPr>
      <w:b/>
      <w:color w:val="FFFFFF" w:themeColor="background1"/>
      <w:sz w:val="32"/>
      <w:szCs w:val="32"/>
    </w:rPr>
  </w:style>
  <w:style w:type="paragraph" w:customStyle="1" w:styleId="GreendividerBodytext">
    <w:name w:val="Green divider Body text"/>
    <w:basedOn w:val="Normal"/>
    <w:uiPriority w:val="17"/>
    <w:qFormat/>
    <w:rsid w:val="00FA5089"/>
    <w:pPr>
      <w:spacing w:after="240" w:line="288" w:lineRule="auto"/>
    </w:pPr>
    <w:rPr>
      <w:color w:val="FFFFFF" w:themeColor="background1"/>
      <w:sz w:val="28"/>
      <w:szCs w:val="28"/>
    </w:rPr>
  </w:style>
  <w:style w:type="table" w:customStyle="1" w:styleId="IFFtable">
    <w:name w:val="IFF table"/>
    <w:basedOn w:val="TableNormal"/>
    <w:uiPriority w:val="99"/>
    <w:rsid w:val="00A12A17"/>
    <w:tblPr>
      <w:tblStyleRowBandSize w:val="1"/>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1" w:type="dxa"/>
        <w:bottom w:w="51" w:type="dxa"/>
      </w:tblCellMar>
    </w:tblPr>
    <w:tcPr>
      <w:shd w:val="clear" w:color="auto" w:fill="EDF3EA" w:themeFill="accent3" w:themeFillTint="33"/>
    </w:tcPr>
    <w:tblStylePr w:type="firstRow">
      <w:rPr>
        <w:color w:val="FFFFFF" w:themeColor="background1"/>
      </w:rPr>
      <w:tblPr/>
      <w:tcPr>
        <w:shd w:val="clear" w:color="auto" w:fill="A6CE39" w:themeFill="background2"/>
      </w:tcPr>
    </w:tblStylePr>
    <w:tblStylePr w:type="firstCol">
      <w:rPr>
        <w:color w:val="FFFFFF" w:themeColor="background1"/>
      </w:rPr>
      <w:tblPr/>
      <w:tcPr>
        <w:shd w:val="clear" w:color="auto" w:fill="A6CE39" w:themeFill="background2"/>
      </w:tcPr>
    </w:tblStylePr>
    <w:tblStylePr w:type="band1Horz">
      <w:tblPr/>
      <w:tcPr>
        <w:shd w:val="clear" w:color="auto" w:fill="EDF3EA" w:themeFill="accent3" w:themeFillTint="33"/>
      </w:tcPr>
    </w:tblStylePr>
    <w:tblStylePr w:type="band2Horz">
      <w:tblPr/>
      <w:tcPr>
        <w:shd w:val="clear" w:color="auto" w:fill="DBDBDB" w:themeFill="accent4" w:themeFillTint="66"/>
      </w:tcPr>
    </w:tblStylePr>
  </w:style>
  <w:style w:type="numbering" w:customStyle="1" w:styleId="IFFBullets">
    <w:name w:val="IFF Bullets"/>
    <w:uiPriority w:val="99"/>
    <w:rsid w:val="004B5308"/>
    <w:pPr>
      <w:numPr>
        <w:numId w:val="12"/>
      </w:numPr>
    </w:pPr>
  </w:style>
  <w:style w:type="paragraph" w:customStyle="1" w:styleId="Maintext">
    <w:name w:val="Main text"/>
    <w:basedOn w:val="BodyText"/>
    <w:uiPriority w:val="3"/>
    <w:qFormat/>
    <w:rsid w:val="00513287"/>
    <w:pPr>
      <w:numPr>
        <w:ilvl w:val="1"/>
        <w:numId w:val="16"/>
      </w:numPr>
    </w:pPr>
  </w:style>
  <w:style w:type="paragraph" w:styleId="ListBullet2">
    <w:name w:val="List Bullet 2"/>
    <w:aliases w:val="Bullet 2"/>
    <w:basedOn w:val="Normal"/>
    <w:uiPriority w:val="9"/>
    <w:qFormat/>
    <w:rsid w:val="006C05B3"/>
    <w:pPr>
      <w:numPr>
        <w:ilvl w:val="1"/>
        <w:numId w:val="17"/>
      </w:numPr>
      <w:spacing w:after="240" w:line="288" w:lineRule="auto"/>
    </w:pPr>
  </w:style>
  <w:style w:type="numbering" w:customStyle="1" w:styleId="IFFHeadings">
    <w:name w:val="IFF Headings"/>
    <w:basedOn w:val="NoList"/>
    <w:uiPriority w:val="99"/>
    <w:rsid w:val="00513287"/>
    <w:pPr>
      <w:numPr>
        <w:numId w:val="14"/>
      </w:numPr>
    </w:pPr>
  </w:style>
  <w:style w:type="paragraph" w:styleId="ListBullet3">
    <w:name w:val="List Bullet 3"/>
    <w:basedOn w:val="Normal"/>
    <w:uiPriority w:val="99"/>
    <w:semiHidden/>
    <w:rsid w:val="003A5F82"/>
    <w:pPr>
      <w:numPr>
        <w:numId w:val="4"/>
      </w:numPr>
      <w:contextualSpacing/>
    </w:pPr>
  </w:style>
  <w:style w:type="paragraph" w:customStyle="1" w:styleId="Bannerheading">
    <w:name w:val="Banner heading"/>
    <w:basedOn w:val="BodyText"/>
    <w:uiPriority w:val="7"/>
    <w:qFormat/>
    <w:rsid w:val="007F6FF6"/>
    <w:pPr>
      <w:pBdr>
        <w:top w:val="single" w:sz="24" w:space="1" w:color="A6CE39" w:themeColor="background2"/>
        <w:left w:val="single" w:sz="12" w:space="4" w:color="A6CE39" w:themeColor="background2"/>
        <w:bottom w:val="single" w:sz="24" w:space="1" w:color="A6CE39" w:themeColor="background2"/>
        <w:right w:val="single" w:sz="12" w:space="4" w:color="A6CE39" w:themeColor="background2"/>
      </w:pBdr>
      <w:shd w:val="clear" w:color="auto" w:fill="A6CE39" w:themeFill="background2"/>
      <w:spacing w:before="240"/>
      <w:ind w:left="113" w:right="113"/>
    </w:pPr>
    <w:rPr>
      <w:b/>
      <w:color w:val="FFFFFF" w:themeColor="background1"/>
      <w:szCs w:val="20"/>
    </w:rPr>
  </w:style>
  <w:style w:type="paragraph" w:styleId="ListNumber">
    <w:name w:val="List Number"/>
    <w:basedOn w:val="Normal"/>
    <w:uiPriority w:val="10"/>
    <w:qFormat/>
    <w:rsid w:val="006C05B3"/>
    <w:pPr>
      <w:numPr>
        <w:numId w:val="7"/>
      </w:numPr>
      <w:spacing w:after="240" w:line="288" w:lineRule="auto"/>
      <w:ind w:left="284" w:hanging="284"/>
    </w:pPr>
  </w:style>
  <w:style w:type="paragraph" w:styleId="ListNumber2">
    <w:name w:val="List Number 2"/>
    <w:basedOn w:val="Normal"/>
    <w:uiPriority w:val="11"/>
    <w:qFormat/>
    <w:rsid w:val="006C05B3"/>
    <w:pPr>
      <w:numPr>
        <w:numId w:val="8"/>
      </w:numPr>
      <w:spacing w:after="240" w:line="288" w:lineRule="auto"/>
      <w:ind w:left="641" w:hanging="357"/>
    </w:pPr>
  </w:style>
  <w:style w:type="paragraph" w:styleId="Caption">
    <w:name w:val="caption"/>
    <w:basedOn w:val="Normal"/>
    <w:next w:val="Normal"/>
    <w:uiPriority w:val="18"/>
    <w:qFormat/>
    <w:rsid w:val="00ED4793"/>
    <w:pPr>
      <w:spacing w:after="200"/>
    </w:pPr>
    <w:rPr>
      <w:b/>
      <w:bCs/>
      <w:color w:val="004436" w:themeColor="text2"/>
      <w:sz w:val="18"/>
      <w:szCs w:val="18"/>
    </w:rPr>
  </w:style>
  <w:style w:type="paragraph" w:customStyle="1" w:styleId="Pullouttext">
    <w:name w:val="Pullout text"/>
    <w:basedOn w:val="Normal"/>
    <w:uiPriority w:val="14"/>
    <w:qFormat/>
    <w:rsid w:val="00FA5089"/>
    <w:pPr>
      <w:jc w:val="center"/>
    </w:pPr>
    <w:rPr>
      <w:color w:val="FFFFFF" w:themeColor="background1"/>
      <w:sz w:val="28"/>
    </w:rPr>
  </w:style>
  <w:style w:type="paragraph" w:customStyle="1" w:styleId="Tableheader">
    <w:name w:val="Table header"/>
    <w:basedOn w:val="BodyText"/>
    <w:uiPriority w:val="12"/>
    <w:qFormat/>
    <w:rsid w:val="004B5308"/>
    <w:pPr>
      <w:spacing w:after="0"/>
      <w:jc w:val="center"/>
    </w:pPr>
    <w:rPr>
      <w:b/>
      <w:szCs w:val="20"/>
    </w:rPr>
  </w:style>
  <w:style w:type="paragraph" w:customStyle="1" w:styleId="Tablebullet">
    <w:name w:val="Table bullet"/>
    <w:basedOn w:val="ListBullet"/>
    <w:uiPriority w:val="13"/>
    <w:qFormat/>
    <w:rsid w:val="004B5D24"/>
  </w:style>
  <w:style w:type="paragraph" w:styleId="Quote">
    <w:name w:val="Quote"/>
    <w:basedOn w:val="Normal"/>
    <w:next w:val="Normal"/>
    <w:link w:val="QuoteChar"/>
    <w:uiPriority w:val="29"/>
    <w:semiHidden/>
    <w:qFormat/>
    <w:rsid w:val="005F2BC1"/>
    <w:pPr>
      <w:spacing w:after="120" w:line="288" w:lineRule="auto"/>
    </w:pPr>
    <w:rPr>
      <w:i/>
      <w:iCs/>
      <w:color w:val="004436" w:themeColor="text2"/>
    </w:rPr>
  </w:style>
  <w:style w:type="character" w:customStyle="1" w:styleId="QuoteChar">
    <w:name w:val="Quote Char"/>
    <w:basedOn w:val="DefaultParagraphFont"/>
    <w:link w:val="Quote"/>
    <w:uiPriority w:val="29"/>
    <w:semiHidden/>
    <w:rsid w:val="005F2BC1"/>
    <w:rPr>
      <w:i/>
      <w:iCs/>
      <w:color w:val="004436" w:themeColor="text2"/>
      <w:sz w:val="20"/>
    </w:rPr>
  </w:style>
  <w:style w:type="character" w:customStyle="1" w:styleId="Heading4Char">
    <w:name w:val="Heading 4 Char"/>
    <w:aliases w:val="Subheading 3 Char"/>
    <w:basedOn w:val="DefaultParagraphFont"/>
    <w:link w:val="Heading4"/>
    <w:uiPriority w:val="6"/>
    <w:rsid w:val="00905B65"/>
    <w:rPr>
      <w:rFonts w:eastAsiaTheme="majorEastAsia" w:cstheme="majorBidi"/>
      <w:b/>
      <w:bCs/>
      <w:iCs/>
      <w:color w:val="A6CE39" w:themeColor="accent1"/>
      <w:sz w:val="20"/>
    </w:rPr>
  </w:style>
  <w:style w:type="paragraph" w:customStyle="1" w:styleId="Contentsheader">
    <w:name w:val="Contents header"/>
    <w:basedOn w:val="Normal"/>
    <w:next w:val="Normal"/>
    <w:uiPriority w:val="1"/>
    <w:semiHidden/>
    <w:qFormat/>
    <w:rsid w:val="003546E2"/>
    <w:pPr>
      <w:tabs>
        <w:tab w:val="left" w:pos="993"/>
        <w:tab w:val="right" w:pos="7655"/>
      </w:tabs>
      <w:spacing w:before="720" w:after="240"/>
      <w:ind w:left="567" w:right="958"/>
    </w:pPr>
    <w:rPr>
      <w:color w:val="A6CE39" w:themeColor="accent1"/>
      <w:sz w:val="36"/>
      <w:szCs w:val="36"/>
    </w:rPr>
  </w:style>
  <w:style w:type="table" w:styleId="ColorfulGrid">
    <w:name w:val="Colorful Grid"/>
    <w:basedOn w:val="TableNormal"/>
    <w:uiPriority w:val="73"/>
    <w:semiHidden/>
    <w:unhideWhenUsed/>
    <w:rsid w:val="006A4826"/>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A4826"/>
    <w:rPr>
      <w:color w:val="000000" w:themeColor="text1"/>
    </w:rPr>
    <w:tblPr>
      <w:tblStyleRowBandSize w:val="1"/>
      <w:tblStyleColBandSize w:val="1"/>
      <w:tblBorders>
        <w:insideH w:val="single" w:sz="4" w:space="0" w:color="FFFFFF" w:themeColor="background1"/>
      </w:tblBorders>
    </w:tblPr>
    <w:tcPr>
      <w:shd w:val="clear" w:color="auto" w:fill="EDF5D7" w:themeFill="accent1" w:themeFillTint="33"/>
    </w:tcPr>
    <w:tblStylePr w:type="firstRow">
      <w:rPr>
        <w:b/>
        <w:bCs/>
      </w:rPr>
      <w:tblPr/>
      <w:tcPr>
        <w:shd w:val="clear" w:color="auto" w:fill="DBEBAF" w:themeFill="accent1" w:themeFillTint="66"/>
      </w:tcPr>
    </w:tblStylePr>
    <w:tblStylePr w:type="lastRow">
      <w:rPr>
        <w:b/>
        <w:bCs/>
        <w:color w:val="000000" w:themeColor="text1"/>
      </w:rPr>
      <w:tblPr/>
      <w:tcPr>
        <w:shd w:val="clear" w:color="auto" w:fill="DBEBAF" w:themeFill="accent1" w:themeFillTint="66"/>
      </w:tcPr>
    </w:tblStylePr>
    <w:tblStylePr w:type="firstCol">
      <w:rPr>
        <w:color w:val="FFFFFF" w:themeColor="background1"/>
      </w:rPr>
      <w:tblPr/>
      <w:tcPr>
        <w:shd w:val="clear" w:color="auto" w:fill="7D9D27" w:themeFill="accent1" w:themeFillShade="BF"/>
      </w:tcPr>
    </w:tblStylePr>
    <w:tblStylePr w:type="lastCol">
      <w:rPr>
        <w:color w:val="FFFFFF" w:themeColor="background1"/>
      </w:rPr>
      <w:tblPr/>
      <w:tcPr>
        <w:shd w:val="clear" w:color="auto" w:fill="7D9D27" w:themeFill="accent1" w:themeFillShade="BF"/>
      </w:tcPr>
    </w:tblStylePr>
    <w:tblStylePr w:type="band1Vert">
      <w:tblPr/>
      <w:tcPr>
        <w:shd w:val="clear" w:color="auto" w:fill="D2E69C" w:themeFill="accent1" w:themeFillTint="7F"/>
      </w:tcPr>
    </w:tblStylePr>
    <w:tblStylePr w:type="band1Horz">
      <w:tblPr/>
      <w:tcPr>
        <w:shd w:val="clear" w:color="auto" w:fill="D2E69C" w:themeFill="accent1" w:themeFillTint="7F"/>
      </w:tcPr>
    </w:tblStylePr>
  </w:style>
  <w:style w:type="table" w:styleId="ColorfulGrid-Accent2">
    <w:name w:val="Colorful Grid Accent 2"/>
    <w:basedOn w:val="TableNormal"/>
    <w:uiPriority w:val="73"/>
    <w:semiHidden/>
    <w:unhideWhenUsed/>
    <w:rsid w:val="006A4826"/>
    <w:rPr>
      <w:color w:val="000000" w:themeColor="text1"/>
    </w:rPr>
    <w:tblPr>
      <w:tblStyleRowBandSize w:val="1"/>
      <w:tblStyleColBandSize w:val="1"/>
      <w:tblBorders>
        <w:insideH w:val="single" w:sz="4" w:space="0" w:color="FFFFFF" w:themeColor="background1"/>
      </w:tblBorders>
    </w:tblPr>
    <w:tcPr>
      <w:shd w:val="clear" w:color="auto" w:fill="D5EED2" w:themeFill="accent2" w:themeFillTint="33"/>
    </w:tcPr>
    <w:tblStylePr w:type="firstRow">
      <w:rPr>
        <w:b/>
        <w:bCs/>
      </w:rPr>
      <w:tblPr/>
      <w:tcPr>
        <w:shd w:val="clear" w:color="auto" w:fill="ACDDA7" w:themeFill="accent2" w:themeFillTint="66"/>
      </w:tcPr>
    </w:tblStylePr>
    <w:tblStylePr w:type="lastRow">
      <w:rPr>
        <w:b/>
        <w:bCs/>
        <w:color w:val="000000" w:themeColor="text1"/>
      </w:rPr>
      <w:tblPr/>
      <w:tcPr>
        <w:shd w:val="clear" w:color="auto" w:fill="ACDDA7" w:themeFill="accent2" w:themeFillTint="66"/>
      </w:tcPr>
    </w:tblStylePr>
    <w:tblStylePr w:type="firstCol">
      <w:rPr>
        <w:color w:val="FFFFFF" w:themeColor="background1"/>
      </w:rPr>
      <w:tblPr/>
      <w:tcPr>
        <w:shd w:val="clear" w:color="auto" w:fill="316F2A" w:themeFill="accent2" w:themeFillShade="BF"/>
      </w:tcPr>
    </w:tblStylePr>
    <w:tblStylePr w:type="lastCol">
      <w:rPr>
        <w:color w:val="FFFFFF" w:themeColor="background1"/>
      </w:rPr>
      <w:tblPr/>
      <w:tcPr>
        <w:shd w:val="clear" w:color="auto" w:fill="316F2A" w:themeFill="accent2" w:themeFillShade="BF"/>
      </w:tcPr>
    </w:tblStylePr>
    <w:tblStylePr w:type="band1Vert">
      <w:tblPr/>
      <w:tcPr>
        <w:shd w:val="clear" w:color="auto" w:fill="98D591" w:themeFill="accent2" w:themeFillTint="7F"/>
      </w:tcPr>
    </w:tblStylePr>
    <w:tblStylePr w:type="band1Horz">
      <w:tblPr/>
      <w:tcPr>
        <w:shd w:val="clear" w:color="auto" w:fill="98D591" w:themeFill="accent2" w:themeFillTint="7F"/>
      </w:tcPr>
    </w:tblStylePr>
  </w:style>
  <w:style w:type="table" w:styleId="ColorfulGrid-Accent3">
    <w:name w:val="Colorful Grid Accent 3"/>
    <w:basedOn w:val="TableNormal"/>
    <w:uiPriority w:val="73"/>
    <w:semiHidden/>
    <w:unhideWhenUsed/>
    <w:rsid w:val="006A4826"/>
    <w:rPr>
      <w:color w:val="000000" w:themeColor="text1"/>
    </w:rPr>
    <w:tblPr>
      <w:tblStyleRowBandSize w:val="1"/>
      <w:tblStyleColBandSize w:val="1"/>
      <w:tblBorders>
        <w:insideH w:val="single" w:sz="4" w:space="0" w:color="FFFFFF" w:themeColor="background1"/>
      </w:tblBorders>
    </w:tblPr>
    <w:tcPr>
      <w:shd w:val="clear" w:color="auto" w:fill="EDF3EA" w:themeFill="accent3" w:themeFillTint="33"/>
    </w:tcPr>
    <w:tblStylePr w:type="firstRow">
      <w:rPr>
        <w:b/>
        <w:bCs/>
      </w:rPr>
      <w:tblPr/>
      <w:tcPr>
        <w:shd w:val="clear" w:color="auto" w:fill="DCE7D5" w:themeFill="accent3" w:themeFillTint="66"/>
      </w:tcPr>
    </w:tblStylePr>
    <w:tblStylePr w:type="lastRow">
      <w:rPr>
        <w:b/>
        <w:bCs/>
        <w:color w:val="000000" w:themeColor="text1"/>
      </w:rPr>
      <w:tblPr/>
      <w:tcPr>
        <w:shd w:val="clear" w:color="auto" w:fill="DCE7D5" w:themeFill="accent3" w:themeFillTint="66"/>
      </w:tcPr>
    </w:tblStylePr>
    <w:tblStylePr w:type="firstCol">
      <w:rPr>
        <w:color w:val="FFFFFF" w:themeColor="background1"/>
      </w:rPr>
      <w:tblPr/>
      <w:tcPr>
        <w:shd w:val="clear" w:color="auto" w:fill="7AA260" w:themeFill="accent3" w:themeFillShade="BF"/>
      </w:tcPr>
    </w:tblStylePr>
    <w:tblStylePr w:type="lastCol">
      <w:rPr>
        <w:color w:val="FFFFFF" w:themeColor="background1"/>
      </w:rPr>
      <w:tblPr/>
      <w:tcPr>
        <w:shd w:val="clear" w:color="auto" w:fill="7AA260" w:themeFill="accent3" w:themeFillShade="BF"/>
      </w:tcPr>
    </w:tblStylePr>
    <w:tblStylePr w:type="band1Vert">
      <w:tblPr/>
      <w:tcPr>
        <w:shd w:val="clear" w:color="auto" w:fill="D3E1CB" w:themeFill="accent3" w:themeFillTint="7F"/>
      </w:tcPr>
    </w:tblStylePr>
    <w:tblStylePr w:type="band1Horz">
      <w:tblPr/>
      <w:tcPr>
        <w:shd w:val="clear" w:color="auto" w:fill="D3E1CB" w:themeFill="accent3" w:themeFillTint="7F"/>
      </w:tcPr>
    </w:tblStylePr>
  </w:style>
  <w:style w:type="table" w:styleId="ColorfulGrid-Accent4">
    <w:name w:val="Colorful Grid Accent 4"/>
    <w:basedOn w:val="TableNormal"/>
    <w:uiPriority w:val="73"/>
    <w:semiHidden/>
    <w:unhideWhenUsed/>
    <w:rsid w:val="006A4826"/>
    <w:rPr>
      <w:color w:val="000000" w:themeColor="text1"/>
    </w:rPr>
    <w:tblPr>
      <w:tblStyleRowBandSize w:val="1"/>
      <w:tblStyleColBandSize w:val="1"/>
      <w:tblBorders>
        <w:insideH w:val="single" w:sz="4" w:space="0" w:color="FFFFFF" w:themeColor="background1"/>
      </w:tblBorders>
    </w:tblPr>
    <w:tcPr>
      <w:shd w:val="clear" w:color="auto" w:fill="EDEDED" w:themeFill="accent4" w:themeFillTint="33"/>
    </w:tcPr>
    <w:tblStylePr w:type="firstRow">
      <w:rPr>
        <w:b/>
        <w:bCs/>
      </w:rPr>
      <w:tblPr/>
      <w:tcPr>
        <w:shd w:val="clear" w:color="auto" w:fill="DBDBDB" w:themeFill="accent4" w:themeFillTint="66"/>
      </w:tcPr>
    </w:tblStylePr>
    <w:tblStylePr w:type="lastRow">
      <w:rPr>
        <w:b/>
        <w:bCs/>
        <w:color w:val="000000" w:themeColor="text1"/>
      </w:rPr>
      <w:tblPr/>
      <w:tcPr>
        <w:shd w:val="clear" w:color="auto" w:fill="DBDBDB" w:themeFill="accent4" w:themeFillTint="66"/>
      </w:tcPr>
    </w:tblStylePr>
    <w:tblStylePr w:type="firstCol">
      <w:rPr>
        <w:color w:val="FFFFFF" w:themeColor="background1"/>
      </w:rPr>
      <w:tblPr/>
      <w:tcPr>
        <w:shd w:val="clear" w:color="auto" w:fill="7C7C7C" w:themeFill="accent4" w:themeFillShade="BF"/>
      </w:tcPr>
    </w:tblStylePr>
    <w:tblStylePr w:type="lastCol">
      <w:rPr>
        <w:color w:val="FFFFFF" w:themeColor="background1"/>
      </w:rPr>
      <w:tblPr/>
      <w:tcPr>
        <w:shd w:val="clear" w:color="auto" w:fill="7C7C7C" w:themeFill="accent4" w:themeFillShade="BF"/>
      </w:tcPr>
    </w:tblStylePr>
    <w:tblStylePr w:type="band1Vert">
      <w:tblPr/>
      <w:tcPr>
        <w:shd w:val="clear" w:color="auto" w:fill="D2D2D2" w:themeFill="accent4" w:themeFillTint="7F"/>
      </w:tcPr>
    </w:tblStylePr>
    <w:tblStylePr w:type="band1Horz">
      <w:tblPr/>
      <w:tcPr>
        <w:shd w:val="clear" w:color="auto" w:fill="D2D2D2" w:themeFill="accent4" w:themeFillTint="7F"/>
      </w:tcPr>
    </w:tblStylePr>
  </w:style>
  <w:style w:type="table" w:styleId="ColorfulGrid-Accent5">
    <w:name w:val="Colorful Grid Accent 5"/>
    <w:basedOn w:val="TableNormal"/>
    <w:uiPriority w:val="73"/>
    <w:semiHidden/>
    <w:unhideWhenUsed/>
    <w:rsid w:val="006A4826"/>
    <w:rPr>
      <w:color w:val="000000" w:themeColor="text1"/>
    </w:rPr>
    <w:tblPr>
      <w:tblStyleRowBandSize w:val="1"/>
      <w:tblStyleColBandSize w:val="1"/>
      <w:tblBorders>
        <w:insideH w:val="single" w:sz="4" w:space="0" w:color="FFFFFF" w:themeColor="background1"/>
      </w:tblBorders>
    </w:tblPr>
    <w:tcPr>
      <w:shd w:val="clear" w:color="auto" w:fill="D8D8D8" w:themeFill="accent5" w:themeFillTint="33"/>
    </w:tcPr>
    <w:tblStylePr w:type="firstRow">
      <w:rPr>
        <w:b/>
        <w:bCs/>
      </w:rPr>
      <w:tblPr/>
      <w:tcPr>
        <w:shd w:val="clear" w:color="auto" w:fill="B2B2B2" w:themeFill="accent5" w:themeFillTint="66"/>
      </w:tcPr>
    </w:tblStylePr>
    <w:tblStylePr w:type="lastRow">
      <w:rPr>
        <w:b/>
        <w:bCs/>
        <w:color w:val="000000" w:themeColor="text1"/>
      </w:rPr>
      <w:tblPr/>
      <w:tcPr>
        <w:shd w:val="clear" w:color="auto" w:fill="B2B2B2" w:themeFill="accent5" w:themeFillTint="66"/>
      </w:tcPr>
    </w:tblStylePr>
    <w:tblStylePr w:type="firstCol">
      <w:rPr>
        <w:color w:val="FFFFFF" w:themeColor="background1"/>
      </w:rPr>
      <w:tblPr/>
      <w:tcPr>
        <w:shd w:val="clear" w:color="auto" w:fill="2F2F2F" w:themeFill="accent5" w:themeFillShade="BF"/>
      </w:tcPr>
    </w:tblStylePr>
    <w:tblStylePr w:type="lastCol">
      <w:rPr>
        <w:color w:val="FFFFFF" w:themeColor="background1"/>
      </w:rPr>
      <w:tblPr/>
      <w:tcPr>
        <w:shd w:val="clear" w:color="auto" w:fill="2F2F2F" w:themeFill="accent5" w:themeFillShade="BF"/>
      </w:tcPr>
    </w:tblStylePr>
    <w:tblStylePr w:type="band1Vert">
      <w:tblPr/>
      <w:tcPr>
        <w:shd w:val="clear" w:color="auto" w:fill="9F9F9F" w:themeFill="accent5" w:themeFillTint="7F"/>
      </w:tcPr>
    </w:tblStylePr>
    <w:tblStylePr w:type="band1Horz">
      <w:tblPr/>
      <w:tcPr>
        <w:shd w:val="clear" w:color="auto" w:fill="9F9F9F" w:themeFill="accent5" w:themeFillTint="7F"/>
      </w:tcPr>
    </w:tblStylePr>
  </w:style>
  <w:style w:type="table" w:styleId="ColorfulGrid-Accent6">
    <w:name w:val="Colorful Grid Accent 6"/>
    <w:basedOn w:val="TableNormal"/>
    <w:uiPriority w:val="73"/>
    <w:semiHidden/>
    <w:unhideWhenUsed/>
    <w:rsid w:val="006A4826"/>
    <w:rPr>
      <w:color w:val="000000" w:themeColor="text1"/>
    </w:rPr>
    <w:tblPr>
      <w:tblStyleRowBandSize w:val="1"/>
      <w:tblStyleColBandSize w:val="1"/>
      <w:tblBorders>
        <w:insideH w:val="single" w:sz="4" w:space="0" w:color="FFFFFF" w:themeColor="background1"/>
      </w:tblBorders>
    </w:tblPr>
    <w:tcPr>
      <w:shd w:val="clear" w:color="auto" w:fill="F4DDEC" w:themeFill="accent6" w:themeFillTint="33"/>
    </w:tcPr>
    <w:tblStylePr w:type="firstRow">
      <w:rPr>
        <w:b/>
        <w:bCs/>
      </w:rPr>
      <w:tblPr/>
      <w:tcPr>
        <w:shd w:val="clear" w:color="auto" w:fill="E9BCD9" w:themeFill="accent6" w:themeFillTint="66"/>
      </w:tcPr>
    </w:tblStylePr>
    <w:tblStylePr w:type="lastRow">
      <w:rPr>
        <w:b/>
        <w:bCs/>
        <w:color w:val="000000" w:themeColor="text1"/>
      </w:rPr>
      <w:tblPr/>
      <w:tcPr>
        <w:shd w:val="clear" w:color="auto" w:fill="E9BCD9" w:themeFill="accent6" w:themeFillTint="66"/>
      </w:tcPr>
    </w:tblStylePr>
    <w:tblStylePr w:type="firstCol">
      <w:rPr>
        <w:color w:val="FFFFFF" w:themeColor="background1"/>
      </w:rPr>
      <w:tblPr/>
      <w:tcPr>
        <w:shd w:val="clear" w:color="auto" w:fill="A2367C" w:themeFill="accent6" w:themeFillShade="BF"/>
      </w:tcPr>
    </w:tblStylePr>
    <w:tblStylePr w:type="lastCol">
      <w:rPr>
        <w:color w:val="FFFFFF" w:themeColor="background1"/>
      </w:rPr>
      <w:tblPr/>
      <w:tcPr>
        <w:shd w:val="clear" w:color="auto" w:fill="A2367C" w:themeFill="accent6" w:themeFillShade="BF"/>
      </w:tcPr>
    </w:tblStylePr>
    <w:tblStylePr w:type="band1Vert">
      <w:tblPr/>
      <w:tcPr>
        <w:shd w:val="clear" w:color="auto" w:fill="E3ACD0" w:themeFill="accent6" w:themeFillTint="7F"/>
      </w:tcPr>
    </w:tblStylePr>
    <w:tblStylePr w:type="band1Horz">
      <w:tblPr/>
      <w:tcPr>
        <w:shd w:val="clear" w:color="auto" w:fill="E3ACD0" w:themeFill="accent6" w:themeFillTint="7F"/>
      </w:tcPr>
    </w:tblStylePr>
  </w:style>
  <w:style w:type="table" w:styleId="ColorfulList">
    <w:name w:val="Colorful List"/>
    <w:basedOn w:val="TableNormal"/>
    <w:uiPriority w:val="72"/>
    <w:semiHidden/>
    <w:unhideWhenUsed/>
    <w:rsid w:val="006A4826"/>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772D" w:themeFill="accent2" w:themeFillShade="CC"/>
      </w:tcPr>
    </w:tblStylePr>
    <w:tblStylePr w:type="lastRow">
      <w:rPr>
        <w:b/>
        <w:bCs/>
        <w:color w:val="35772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A4826"/>
    <w:rPr>
      <w:color w:val="000000" w:themeColor="text1"/>
    </w:rPr>
    <w:tblPr>
      <w:tblStyleRowBandSize w:val="1"/>
      <w:tblStyleColBandSize w:val="1"/>
    </w:tblPr>
    <w:tcPr>
      <w:shd w:val="clear" w:color="auto" w:fill="F6FAEB" w:themeFill="accent1" w:themeFillTint="19"/>
    </w:tcPr>
    <w:tblStylePr w:type="firstRow">
      <w:rPr>
        <w:b/>
        <w:bCs/>
        <w:color w:val="FFFFFF" w:themeColor="background1"/>
      </w:rPr>
      <w:tblPr/>
      <w:tcPr>
        <w:tcBorders>
          <w:bottom w:val="single" w:sz="12" w:space="0" w:color="FFFFFF" w:themeColor="background1"/>
        </w:tcBorders>
        <w:shd w:val="clear" w:color="auto" w:fill="35772D" w:themeFill="accent2" w:themeFillShade="CC"/>
      </w:tcPr>
    </w:tblStylePr>
    <w:tblStylePr w:type="lastRow">
      <w:rPr>
        <w:b/>
        <w:bCs/>
        <w:color w:val="35772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2CD" w:themeFill="accent1" w:themeFillTint="3F"/>
      </w:tcPr>
    </w:tblStylePr>
    <w:tblStylePr w:type="band1Horz">
      <w:tblPr/>
      <w:tcPr>
        <w:shd w:val="clear" w:color="auto" w:fill="EDF5D7" w:themeFill="accent1" w:themeFillTint="33"/>
      </w:tcPr>
    </w:tblStylePr>
  </w:style>
  <w:style w:type="table" w:styleId="ColorfulList-Accent2">
    <w:name w:val="Colorful List Accent 2"/>
    <w:basedOn w:val="TableNormal"/>
    <w:uiPriority w:val="72"/>
    <w:semiHidden/>
    <w:unhideWhenUsed/>
    <w:rsid w:val="006A4826"/>
    <w:rPr>
      <w:color w:val="000000" w:themeColor="text1"/>
    </w:rPr>
    <w:tblPr>
      <w:tblStyleRowBandSize w:val="1"/>
      <w:tblStyleColBandSize w:val="1"/>
    </w:tblPr>
    <w:tcPr>
      <w:shd w:val="clear" w:color="auto" w:fill="EAF6E9" w:themeFill="accent2" w:themeFillTint="19"/>
    </w:tcPr>
    <w:tblStylePr w:type="firstRow">
      <w:rPr>
        <w:b/>
        <w:bCs/>
        <w:color w:val="FFFFFF" w:themeColor="background1"/>
      </w:rPr>
      <w:tblPr/>
      <w:tcPr>
        <w:tcBorders>
          <w:bottom w:val="single" w:sz="12" w:space="0" w:color="FFFFFF" w:themeColor="background1"/>
        </w:tcBorders>
        <w:shd w:val="clear" w:color="auto" w:fill="35772D" w:themeFill="accent2" w:themeFillShade="CC"/>
      </w:tcPr>
    </w:tblStylePr>
    <w:tblStylePr w:type="lastRow">
      <w:rPr>
        <w:b/>
        <w:bCs/>
        <w:color w:val="35772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EAC8" w:themeFill="accent2" w:themeFillTint="3F"/>
      </w:tcPr>
    </w:tblStylePr>
    <w:tblStylePr w:type="band1Horz">
      <w:tblPr/>
      <w:tcPr>
        <w:shd w:val="clear" w:color="auto" w:fill="D5EED2" w:themeFill="accent2" w:themeFillTint="33"/>
      </w:tcPr>
    </w:tblStylePr>
  </w:style>
  <w:style w:type="table" w:styleId="ColorfulList-Accent3">
    <w:name w:val="Colorful List Accent 3"/>
    <w:basedOn w:val="TableNormal"/>
    <w:uiPriority w:val="72"/>
    <w:semiHidden/>
    <w:unhideWhenUsed/>
    <w:rsid w:val="006A4826"/>
    <w:rPr>
      <w:color w:val="000000" w:themeColor="text1"/>
    </w:rPr>
    <w:tblPr>
      <w:tblStyleRowBandSize w:val="1"/>
      <w:tblStyleColBandSize w:val="1"/>
    </w:tblPr>
    <w:tcPr>
      <w:shd w:val="clear" w:color="auto" w:fill="F6F9F4" w:themeFill="accent3" w:themeFillTint="19"/>
    </w:tcPr>
    <w:tblStylePr w:type="firstRow">
      <w:rPr>
        <w:b/>
        <w:bCs/>
        <w:color w:val="FFFFFF" w:themeColor="background1"/>
      </w:rPr>
      <w:tblPr/>
      <w:tcPr>
        <w:tcBorders>
          <w:bottom w:val="single" w:sz="12" w:space="0" w:color="FFFFFF" w:themeColor="background1"/>
        </w:tcBorders>
        <w:shd w:val="clear" w:color="auto" w:fill="848484" w:themeFill="accent4" w:themeFillShade="CC"/>
      </w:tcPr>
    </w:tblStylePr>
    <w:tblStylePr w:type="lastRow">
      <w:rPr>
        <w:b/>
        <w:bCs/>
        <w:color w:val="848484"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F0E5" w:themeFill="accent3" w:themeFillTint="3F"/>
      </w:tcPr>
    </w:tblStylePr>
    <w:tblStylePr w:type="band1Horz">
      <w:tblPr/>
      <w:tcPr>
        <w:shd w:val="clear" w:color="auto" w:fill="EDF3EA" w:themeFill="accent3" w:themeFillTint="33"/>
      </w:tcPr>
    </w:tblStylePr>
  </w:style>
  <w:style w:type="table" w:styleId="ColorfulList-Accent4">
    <w:name w:val="Colorful List Accent 4"/>
    <w:basedOn w:val="TableNormal"/>
    <w:uiPriority w:val="72"/>
    <w:semiHidden/>
    <w:unhideWhenUsed/>
    <w:rsid w:val="006A4826"/>
    <w:rPr>
      <w:color w:val="000000" w:themeColor="text1"/>
    </w:rPr>
    <w:tblPr>
      <w:tblStyleRowBandSize w:val="1"/>
      <w:tblStyleColBandSize w:val="1"/>
    </w:tblPr>
    <w:tcPr>
      <w:shd w:val="clear" w:color="auto" w:fill="F6F6F6" w:themeFill="accent4" w:themeFillTint="19"/>
    </w:tcPr>
    <w:tblStylePr w:type="firstRow">
      <w:rPr>
        <w:b/>
        <w:bCs/>
        <w:color w:val="FFFFFF" w:themeColor="background1"/>
      </w:rPr>
      <w:tblPr/>
      <w:tcPr>
        <w:tcBorders>
          <w:bottom w:val="single" w:sz="12" w:space="0" w:color="FFFFFF" w:themeColor="background1"/>
        </w:tcBorders>
        <w:shd w:val="clear" w:color="auto" w:fill="84A96C" w:themeFill="accent3" w:themeFillShade="CC"/>
      </w:tcPr>
    </w:tblStylePr>
    <w:tblStylePr w:type="lastRow">
      <w:rPr>
        <w:b/>
        <w:bCs/>
        <w:color w:val="84A96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9E9" w:themeFill="accent4" w:themeFillTint="3F"/>
      </w:tcPr>
    </w:tblStylePr>
    <w:tblStylePr w:type="band1Horz">
      <w:tblPr/>
      <w:tcPr>
        <w:shd w:val="clear" w:color="auto" w:fill="EDEDED" w:themeFill="accent4" w:themeFillTint="33"/>
      </w:tcPr>
    </w:tblStylePr>
  </w:style>
  <w:style w:type="table" w:styleId="ColorfulList-Accent5">
    <w:name w:val="Colorful List Accent 5"/>
    <w:basedOn w:val="TableNormal"/>
    <w:uiPriority w:val="72"/>
    <w:semiHidden/>
    <w:unhideWhenUsed/>
    <w:rsid w:val="006A4826"/>
    <w:rPr>
      <w:color w:val="000000" w:themeColor="text1"/>
    </w:rPr>
    <w:tblPr>
      <w:tblStyleRowBandSize w:val="1"/>
      <w:tblStyleColBandSize w:val="1"/>
    </w:tblPr>
    <w:tcPr>
      <w:shd w:val="clear" w:color="auto" w:fill="ECECEC" w:themeFill="accent5" w:themeFillTint="19"/>
    </w:tcPr>
    <w:tblStylePr w:type="firstRow">
      <w:rPr>
        <w:b/>
        <w:bCs/>
        <w:color w:val="FFFFFF" w:themeColor="background1"/>
      </w:rPr>
      <w:tblPr/>
      <w:tcPr>
        <w:tcBorders>
          <w:bottom w:val="single" w:sz="12" w:space="0" w:color="FFFFFF" w:themeColor="background1"/>
        </w:tcBorders>
        <w:shd w:val="clear" w:color="auto" w:fill="AD3984" w:themeFill="accent6" w:themeFillShade="CC"/>
      </w:tcPr>
    </w:tblStylePr>
    <w:tblStylePr w:type="lastRow">
      <w:rPr>
        <w:b/>
        <w:bCs/>
        <w:color w:val="AD398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F" w:themeFill="accent5" w:themeFillTint="3F"/>
      </w:tcPr>
    </w:tblStylePr>
    <w:tblStylePr w:type="band1Horz">
      <w:tblPr/>
      <w:tcPr>
        <w:shd w:val="clear" w:color="auto" w:fill="D8D8D8" w:themeFill="accent5" w:themeFillTint="33"/>
      </w:tcPr>
    </w:tblStylePr>
  </w:style>
  <w:style w:type="table" w:styleId="ColorfulList-Accent6">
    <w:name w:val="Colorful List Accent 6"/>
    <w:basedOn w:val="TableNormal"/>
    <w:uiPriority w:val="72"/>
    <w:semiHidden/>
    <w:unhideWhenUsed/>
    <w:rsid w:val="006A4826"/>
    <w:rPr>
      <w:color w:val="000000" w:themeColor="text1"/>
    </w:rPr>
    <w:tblPr>
      <w:tblStyleRowBandSize w:val="1"/>
      <w:tblStyleColBandSize w:val="1"/>
    </w:tblPr>
    <w:tcPr>
      <w:shd w:val="clear" w:color="auto" w:fill="F9EEF5" w:themeFill="accent6" w:themeFillTint="19"/>
    </w:tcPr>
    <w:tblStylePr w:type="firstRow">
      <w:rPr>
        <w:b/>
        <w:bCs/>
        <w:color w:val="FFFFFF" w:themeColor="background1"/>
      </w:rPr>
      <w:tblPr/>
      <w:tcPr>
        <w:tcBorders>
          <w:bottom w:val="single" w:sz="12" w:space="0" w:color="FFFFFF" w:themeColor="background1"/>
        </w:tcBorders>
        <w:shd w:val="clear" w:color="auto" w:fill="333333" w:themeFill="accent5" w:themeFillShade="CC"/>
      </w:tcPr>
    </w:tblStylePr>
    <w:tblStylePr w:type="lastRow">
      <w:rPr>
        <w:b/>
        <w:bCs/>
        <w:color w:val="33333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D5E7" w:themeFill="accent6" w:themeFillTint="3F"/>
      </w:tcPr>
    </w:tblStylePr>
    <w:tblStylePr w:type="band1Horz">
      <w:tblPr/>
      <w:tcPr>
        <w:shd w:val="clear" w:color="auto" w:fill="F4DDEC" w:themeFill="accent6" w:themeFillTint="33"/>
      </w:tcPr>
    </w:tblStylePr>
  </w:style>
  <w:style w:type="table" w:styleId="ColorfulShading">
    <w:name w:val="Colorful Shading"/>
    <w:basedOn w:val="TableNormal"/>
    <w:uiPriority w:val="71"/>
    <w:semiHidden/>
    <w:unhideWhenUsed/>
    <w:rsid w:val="006A4826"/>
    <w:rPr>
      <w:color w:val="000000" w:themeColor="text1"/>
    </w:rPr>
    <w:tblPr>
      <w:tblStyleRowBandSize w:val="1"/>
      <w:tblStyleColBandSize w:val="1"/>
      <w:tblBorders>
        <w:top w:val="single" w:sz="24" w:space="0" w:color="43953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3953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A4826"/>
    <w:rPr>
      <w:color w:val="000000" w:themeColor="text1"/>
    </w:rPr>
    <w:tblPr>
      <w:tblStyleRowBandSize w:val="1"/>
      <w:tblStyleColBandSize w:val="1"/>
      <w:tblBorders>
        <w:top w:val="single" w:sz="24" w:space="0" w:color="439539" w:themeColor="accent2"/>
        <w:left w:val="single" w:sz="4" w:space="0" w:color="A6CE39" w:themeColor="accent1"/>
        <w:bottom w:val="single" w:sz="4" w:space="0" w:color="A6CE39" w:themeColor="accent1"/>
        <w:right w:val="single" w:sz="4" w:space="0" w:color="A6CE39" w:themeColor="accent1"/>
        <w:insideH w:val="single" w:sz="4" w:space="0" w:color="FFFFFF" w:themeColor="background1"/>
        <w:insideV w:val="single" w:sz="4" w:space="0" w:color="FFFFFF" w:themeColor="background1"/>
      </w:tblBorders>
    </w:tblPr>
    <w:tcPr>
      <w:shd w:val="clear" w:color="auto" w:fill="F6FAEB" w:themeFill="accent1" w:themeFillTint="19"/>
    </w:tcPr>
    <w:tblStylePr w:type="firstRow">
      <w:rPr>
        <w:b/>
        <w:bCs/>
      </w:rPr>
      <w:tblPr/>
      <w:tcPr>
        <w:tcBorders>
          <w:top w:val="nil"/>
          <w:left w:val="nil"/>
          <w:bottom w:val="single" w:sz="24" w:space="0" w:color="43953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47E1F" w:themeFill="accent1" w:themeFillShade="99"/>
      </w:tcPr>
    </w:tblStylePr>
    <w:tblStylePr w:type="firstCol">
      <w:rPr>
        <w:color w:val="FFFFFF" w:themeColor="background1"/>
      </w:rPr>
      <w:tblPr/>
      <w:tcPr>
        <w:tcBorders>
          <w:top w:val="nil"/>
          <w:left w:val="nil"/>
          <w:bottom w:val="nil"/>
          <w:right w:val="nil"/>
          <w:insideH w:val="single" w:sz="4" w:space="0" w:color="647E1F" w:themeColor="accent1" w:themeShade="99"/>
          <w:insideV w:val="nil"/>
        </w:tcBorders>
        <w:shd w:val="clear" w:color="auto" w:fill="647E1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47E1F" w:themeFill="accent1" w:themeFillShade="99"/>
      </w:tcPr>
    </w:tblStylePr>
    <w:tblStylePr w:type="band1Vert">
      <w:tblPr/>
      <w:tcPr>
        <w:shd w:val="clear" w:color="auto" w:fill="DBEBAF" w:themeFill="accent1" w:themeFillTint="66"/>
      </w:tcPr>
    </w:tblStylePr>
    <w:tblStylePr w:type="band1Horz">
      <w:tblPr/>
      <w:tcPr>
        <w:shd w:val="clear" w:color="auto" w:fill="D2E69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A4826"/>
    <w:rPr>
      <w:color w:val="000000" w:themeColor="text1"/>
    </w:rPr>
    <w:tblPr>
      <w:tblStyleRowBandSize w:val="1"/>
      <w:tblStyleColBandSize w:val="1"/>
      <w:tblBorders>
        <w:top w:val="single" w:sz="24" w:space="0" w:color="439539" w:themeColor="accent2"/>
        <w:left w:val="single" w:sz="4" w:space="0" w:color="439539" w:themeColor="accent2"/>
        <w:bottom w:val="single" w:sz="4" w:space="0" w:color="439539" w:themeColor="accent2"/>
        <w:right w:val="single" w:sz="4" w:space="0" w:color="439539" w:themeColor="accent2"/>
        <w:insideH w:val="single" w:sz="4" w:space="0" w:color="FFFFFF" w:themeColor="background1"/>
        <w:insideV w:val="single" w:sz="4" w:space="0" w:color="FFFFFF" w:themeColor="background1"/>
      </w:tblBorders>
    </w:tblPr>
    <w:tcPr>
      <w:shd w:val="clear" w:color="auto" w:fill="EAF6E9" w:themeFill="accent2" w:themeFillTint="19"/>
    </w:tcPr>
    <w:tblStylePr w:type="firstRow">
      <w:rPr>
        <w:b/>
        <w:bCs/>
      </w:rPr>
      <w:tblPr/>
      <w:tcPr>
        <w:tcBorders>
          <w:top w:val="nil"/>
          <w:left w:val="nil"/>
          <w:bottom w:val="single" w:sz="24" w:space="0" w:color="43953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5922" w:themeFill="accent2" w:themeFillShade="99"/>
      </w:tcPr>
    </w:tblStylePr>
    <w:tblStylePr w:type="firstCol">
      <w:rPr>
        <w:color w:val="FFFFFF" w:themeColor="background1"/>
      </w:rPr>
      <w:tblPr/>
      <w:tcPr>
        <w:tcBorders>
          <w:top w:val="nil"/>
          <w:left w:val="nil"/>
          <w:bottom w:val="nil"/>
          <w:right w:val="nil"/>
          <w:insideH w:val="single" w:sz="4" w:space="0" w:color="275922" w:themeColor="accent2" w:themeShade="99"/>
          <w:insideV w:val="nil"/>
        </w:tcBorders>
        <w:shd w:val="clear" w:color="auto" w:fill="27592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75922" w:themeFill="accent2" w:themeFillShade="99"/>
      </w:tcPr>
    </w:tblStylePr>
    <w:tblStylePr w:type="band1Vert">
      <w:tblPr/>
      <w:tcPr>
        <w:shd w:val="clear" w:color="auto" w:fill="ACDDA7" w:themeFill="accent2" w:themeFillTint="66"/>
      </w:tcPr>
    </w:tblStylePr>
    <w:tblStylePr w:type="band1Horz">
      <w:tblPr/>
      <w:tcPr>
        <w:shd w:val="clear" w:color="auto" w:fill="98D59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A4826"/>
    <w:rPr>
      <w:color w:val="000000" w:themeColor="text1"/>
    </w:rPr>
    <w:tblPr>
      <w:tblStyleRowBandSize w:val="1"/>
      <w:tblStyleColBandSize w:val="1"/>
      <w:tblBorders>
        <w:top w:val="single" w:sz="24" w:space="0" w:color="A6A6A6" w:themeColor="accent4"/>
        <w:left w:val="single" w:sz="4" w:space="0" w:color="A9C398" w:themeColor="accent3"/>
        <w:bottom w:val="single" w:sz="4" w:space="0" w:color="A9C398" w:themeColor="accent3"/>
        <w:right w:val="single" w:sz="4" w:space="0" w:color="A9C398" w:themeColor="accent3"/>
        <w:insideH w:val="single" w:sz="4" w:space="0" w:color="FFFFFF" w:themeColor="background1"/>
        <w:insideV w:val="single" w:sz="4" w:space="0" w:color="FFFFFF" w:themeColor="background1"/>
      </w:tblBorders>
    </w:tblPr>
    <w:tcPr>
      <w:shd w:val="clear" w:color="auto" w:fill="F6F9F4" w:themeFill="accent3" w:themeFillTint="19"/>
    </w:tcPr>
    <w:tblStylePr w:type="firstRow">
      <w:rPr>
        <w:b/>
        <w:bCs/>
      </w:rPr>
      <w:tblPr/>
      <w:tcPr>
        <w:tcBorders>
          <w:top w:val="nil"/>
          <w:left w:val="nil"/>
          <w:bottom w:val="single" w:sz="24" w:space="0" w:color="A6A6A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834C" w:themeFill="accent3" w:themeFillShade="99"/>
      </w:tcPr>
    </w:tblStylePr>
    <w:tblStylePr w:type="firstCol">
      <w:rPr>
        <w:color w:val="FFFFFF" w:themeColor="background1"/>
      </w:rPr>
      <w:tblPr/>
      <w:tcPr>
        <w:tcBorders>
          <w:top w:val="nil"/>
          <w:left w:val="nil"/>
          <w:bottom w:val="nil"/>
          <w:right w:val="nil"/>
          <w:insideH w:val="single" w:sz="4" w:space="0" w:color="62834C" w:themeColor="accent3" w:themeShade="99"/>
          <w:insideV w:val="nil"/>
        </w:tcBorders>
        <w:shd w:val="clear" w:color="auto" w:fill="62834C"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2834C" w:themeFill="accent3" w:themeFillShade="99"/>
      </w:tcPr>
    </w:tblStylePr>
    <w:tblStylePr w:type="band1Vert">
      <w:tblPr/>
      <w:tcPr>
        <w:shd w:val="clear" w:color="auto" w:fill="DCE7D5" w:themeFill="accent3" w:themeFillTint="66"/>
      </w:tcPr>
    </w:tblStylePr>
    <w:tblStylePr w:type="band1Horz">
      <w:tblPr/>
      <w:tcPr>
        <w:shd w:val="clear" w:color="auto" w:fill="D3E1CB" w:themeFill="accent3" w:themeFillTint="7F"/>
      </w:tcPr>
    </w:tblStylePr>
  </w:style>
  <w:style w:type="table" w:styleId="ColorfulShading-Accent4">
    <w:name w:val="Colorful Shading Accent 4"/>
    <w:basedOn w:val="TableNormal"/>
    <w:uiPriority w:val="71"/>
    <w:semiHidden/>
    <w:unhideWhenUsed/>
    <w:rsid w:val="006A4826"/>
    <w:rPr>
      <w:color w:val="000000" w:themeColor="text1"/>
    </w:rPr>
    <w:tblPr>
      <w:tblStyleRowBandSize w:val="1"/>
      <w:tblStyleColBandSize w:val="1"/>
      <w:tblBorders>
        <w:top w:val="single" w:sz="24" w:space="0" w:color="A9C398" w:themeColor="accent3"/>
        <w:left w:val="single" w:sz="4" w:space="0" w:color="A6A6A6" w:themeColor="accent4"/>
        <w:bottom w:val="single" w:sz="4" w:space="0" w:color="A6A6A6" w:themeColor="accent4"/>
        <w:right w:val="single" w:sz="4" w:space="0" w:color="A6A6A6" w:themeColor="accent4"/>
        <w:insideH w:val="single" w:sz="4" w:space="0" w:color="FFFFFF" w:themeColor="background1"/>
        <w:insideV w:val="single" w:sz="4" w:space="0" w:color="FFFFFF" w:themeColor="background1"/>
      </w:tblBorders>
    </w:tblPr>
    <w:tcPr>
      <w:shd w:val="clear" w:color="auto" w:fill="F6F6F6" w:themeFill="accent4" w:themeFillTint="19"/>
    </w:tcPr>
    <w:tblStylePr w:type="firstRow">
      <w:rPr>
        <w:b/>
        <w:bCs/>
      </w:rPr>
      <w:tblPr/>
      <w:tcPr>
        <w:tcBorders>
          <w:top w:val="nil"/>
          <w:left w:val="nil"/>
          <w:bottom w:val="single" w:sz="24" w:space="0" w:color="A9C398"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4" w:themeFillShade="99"/>
      </w:tcPr>
    </w:tblStylePr>
    <w:tblStylePr w:type="firstCol">
      <w:rPr>
        <w:color w:val="FFFFFF" w:themeColor="background1"/>
      </w:rPr>
      <w:tblPr/>
      <w:tcPr>
        <w:tcBorders>
          <w:top w:val="nil"/>
          <w:left w:val="nil"/>
          <w:bottom w:val="nil"/>
          <w:right w:val="nil"/>
          <w:insideH w:val="single" w:sz="4" w:space="0" w:color="636363" w:themeColor="accent4" w:themeShade="99"/>
          <w:insideV w:val="nil"/>
        </w:tcBorders>
        <w:shd w:val="clear" w:color="auto" w:fill="63636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4" w:themeFillShade="99"/>
      </w:tcPr>
    </w:tblStylePr>
    <w:tblStylePr w:type="band1Vert">
      <w:tblPr/>
      <w:tcPr>
        <w:shd w:val="clear" w:color="auto" w:fill="DBDBDB" w:themeFill="accent4" w:themeFillTint="66"/>
      </w:tcPr>
    </w:tblStylePr>
    <w:tblStylePr w:type="band1Horz">
      <w:tblPr/>
      <w:tcPr>
        <w:shd w:val="clear" w:color="auto" w:fill="D2D2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A4826"/>
    <w:rPr>
      <w:color w:val="000000" w:themeColor="text1"/>
    </w:rPr>
    <w:tblPr>
      <w:tblStyleRowBandSize w:val="1"/>
      <w:tblStyleColBandSize w:val="1"/>
      <w:tblBorders>
        <w:top w:val="single" w:sz="24" w:space="0" w:color="C859A1" w:themeColor="accent6"/>
        <w:left w:val="single" w:sz="4" w:space="0" w:color="404040" w:themeColor="accent5"/>
        <w:bottom w:val="single" w:sz="4" w:space="0" w:color="404040" w:themeColor="accent5"/>
        <w:right w:val="single" w:sz="4" w:space="0" w:color="404040" w:themeColor="accent5"/>
        <w:insideH w:val="single" w:sz="4" w:space="0" w:color="FFFFFF" w:themeColor="background1"/>
        <w:insideV w:val="single" w:sz="4" w:space="0" w:color="FFFFFF" w:themeColor="background1"/>
      </w:tblBorders>
    </w:tblPr>
    <w:tcPr>
      <w:shd w:val="clear" w:color="auto" w:fill="ECECEC" w:themeFill="accent5" w:themeFillTint="19"/>
    </w:tcPr>
    <w:tblStylePr w:type="firstRow">
      <w:rPr>
        <w:b/>
        <w:bCs/>
      </w:rPr>
      <w:tblPr/>
      <w:tcPr>
        <w:tcBorders>
          <w:top w:val="nil"/>
          <w:left w:val="nil"/>
          <w:bottom w:val="single" w:sz="24" w:space="0" w:color="C859A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2626" w:themeFill="accent5" w:themeFillShade="99"/>
      </w:tcPr>
    </w:tblStylePr>
    <w:tblStylePr w:type="firstCol">
      <w:rPr>
        <w:color w:val="FFFFFF" w:themeColor="background1"/>
      </w:rPr>
      <w:tblPr/>
      <w:tcPr>
        <w:tcBorders>
          <w:top w:val="nil"/>
          <w:left w:val="nil"/>
          <w:bottom w:val="nil"/>
          <w:right w:val="nil"/>
          <w:insideH w:val="single" w:sz="4" w:space="0" w:color="262626" w:themeColor="accent5" w:themeShade="99"/>
          <w:insideV w:val="nil"/>
        </w:tcBorders>
        <w:shd w:val="clear" w:color="auto" w:fill="26262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2626" w:themeFill="accent5" w:themeFillShade="99"/>
      </w:tcPr>
    </w:tblStylePr>
    <w:tblStylePr w:type="band1Vert">
      <w:tblPr/>
      <w:tcPr>
        <w:shd w:val="clear" w:color="auto" w:fill="B2B2B2" w:themeFill="accent5" w:themeFillTint="66"/>
      </w:tcPr>
    </w:tblStylePr>
    <w:tblStylePr w:type="band1Horz">
      <w:tblPr/>
      <w:tcPr>
        <w:shd w:val="clear" w:color="auto" w:fill="9F9F9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A4826"/>
    <w:rPr>
      <w:color w:val="000000" w:themeColor="text1"/>
    </w:rPr>
    <w:tblPr>
      <w:tblStyleRowBandSize w:val="1"/>
      <w:tblStyleColBandSize w:val="1"/>
      <w:tblBorders>
        <w:top w:val="single" w:sz="24" w:space="0" w:color="404040" w:themeColor="accent5"/>
        <w:left w:val="single" w:sz="4" w:space="0" w:color="C859A1" w:themeColor="accent6"/>
        <w:bottom w:val="single" w:sz="4" w:space="0" w:color="C859A1" w:themeColor="accent6"/>
        <w:right w:val="single" w:sz="4" w:space="0" w:color="C859A1" w:themeColor="accent6"/>
        <w:insideH w:val="single" w:sz="4" w:space="0" w:color="FFFFFF" w:themeColor="background1"/>
        <w:insideV w:val="single" w:sz="4" w:space="0" w:color="FFFFFF" w:themeColor="background1"/>
      </w:tblBorders>
    </w:tblPr>
    <w:tcPr>
      <w:shd w:val="clear" w:color="auto" w:fill="F9EEF5" w:themeFill="accent6" w:themeFillTint="19"/>
    </w:tcPr>
    <w:tblStylePr w:type="firstRow">
      <w:rPr>
        <w:b/>
        <w:bCs/>
      </w:rPr>
      <w:tblPr/>
      <w:tcPr>
        <w:tcBorders>
          <w:top w:val="nil"/>
          <w:left w:val="nil"/>
          <w:bottom w:val="single" w:sz="24" w:space="0" w:color="40404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22B63" w:themeFill="accent6" w:themeFillShade="99"/>
      </w:tcPr>
    </w:tblStylePr>
    <w:tblStylePr w:type="firstCol">
      <w:rPr>
        <w:color w:val="FFFFFF" w:themeColor="background1"/>
      </w:rPr>
      <w:tblPr/>
      <w:tcPr>
        <w:tcBorders>
          <w:top w:val="nil"/>
          <w:left w:val="nil"/>
          <w:bottom w:val="nil"/>
          <w:right w:val="nil"/>
          <w:insideH w:val="single" w:sz="4" w:space="0" w:color="822B63" w:themeColor="accent6" w:themeShade="99"/>
          <w:insideV w:val="nil"/>
        </w:tcBorders>
        <w:shd w:val="clear" w:color="auto" w:fill="822B6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22B63" w:themeFill="accent6" w:themeFillShade="99"/>
      </w:tcPr>
    </w:tblStylePr>
    <w:tblStylePr w:type="band1Vert">
      <w:tblPr/>
      <w:tcPr>
        <w:shd w:val="clear" w:color="auto" w:fill="E9BCD9" w:themeFill="accent6" w:themeFillTint="66"/>
      </w:tcPr>
    </w:tblStylePr>
    <w:tblStylePr w:type="band1Horz">
      <w:tblPr/>
      <w:tcPr>
        <w:shd w:val="clear" w:color="auto" w:fill="E3ACD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A4826"/>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A4826"/>
    <w:rPr>
      <w:color w:val="FFFFFF" w:themeColor="background1"/>
    </w:rPr>
    <w:tblPr>
      <w:tblStyleRowBandSize w:val="1"/>
      <w:tblStyleColBandSize w:val="1"/>
    </w:tblPr>
    <w:tcPr>
      <w:shd w:val="clear" w:color="auto" w:fill="A6CE3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3681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D9D2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D9D27" w:themeFill="accent1" w:themeFillShade="BF"/>
      </w:tcPr>
    </w:tblStylePr>
    <w:tblStylePr w:type="band1Vert">
      <w:tblPr/>
      <w:tcPr>
        <w:tcBorders>
          <w:top w:val="nil"/>
          <w:left w:val="nil"/>
          <w:bottom w:val="nil"/>
          <w:right w:val="nil"/>
          <w:insideH w:val="nil"/>
          <w:insideV w:val="nil"/>
        </w:tcBorders>
        <w:shd w:val="clear" w:color="auto" w:fill="7D9D27" w:themeFill="accent1" w:themeFillShade="BF"/>
      </w:tcPr>
    </w:tblStylePr>
    <w:tblStylePr w:type="band1Horz">
      <w:tblPr/>
      <w:tcPr>
        <w:tcBorders>
          <w:top w:val="nil"/>
          <w:left w:val="nil"/>
          <w:bottom w:val="nil"/>
          <w:right w:val="nil"/>
          <w:insideH w:val="nil"/>
          <w:insideV w:val="nil"/>
        </w:tcBorders>
        <w:shd w:val="clear" w:color="auto" w:fill="7D9D27" w:themeFill="accent1" w:themeFillShade="BF"/>
      </w:tcPr>
    </w:tblStylePr>
  </w:style>
  <w:style w:type="table" w:styleId="DarkList-Accent2">
    <w:name w:val="Dark List Accent 2"/>
    <w:basedOn w:val="TableNormal"/>
    <w:uiPriority w:val="70"/>
    <w:semiHidden/>
    <w:unhideWhenUsed/>
    <w:rsid w:val="006A4826"/>
    <w:rPr>
      <w:color w:val="FFFFFF" w:themeColor="background1"/>
    </w:rPr>
    <w:tblPr>
      <w:tblStyleRowBandSize w:val="1"/>
      <w:tblStyleColBandSize w:val="1"/>
    </w:tblPr>
    <w:tcPr>
      <w:shd w:val="clear" w:color="auto" w:fill="43953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4A1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16F2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16F2A" w:themeFill="accent2" w:themeFillShade="BF"/>
      </w:tcPr>
    </w:tblStylePr>
    <w:tblStylePr w:type="band1Vert">
      <w:tblPr/>
      <w:tcPr>
        <w:tcBorders>
          <w:top w:val="nil"/>
          <w:left w:val="nil"/>
          <w:bottom w:val="nil"/>
          <w:right w:val="nil"/>
          <w:insideH w:val="nil"/>
          <w:insideV w:val="nil"/>
        </w:tcBorders>
        <w:shd w:val="clear" w:color="auto" w:fill="316F2A" w:themeFill="accent2" w:themeFillShade="BF"/>
      </w:tcPr>
    </w:tblStylePr>
    <w:tblStylePr w:type="band1Horz">
      <w:tblPr/>
      <w:tcPr>
        <w:tcBorders>
          <w:top w:val="nil"/>
          <w:left w:val="nil"/>
          <w:bottom w:val="nil"/>
          <w:right w:val="nil"/>
          <w:insideH w:val="nil"/>
          <w:insideV w:val="nil"/>
        </w:tcBorders>
        <w:shd w:val="clear" w:color="auto" w:fill="316F2A" w:themeFill="accent2" w:themeFillShade="BF"/>
      </w:tcPr>
    </w:tblStylePr>
  </w:style>
  <w:style w:type="table" w:styleId="DarkList-Accent3">
    <w:name w:val="Dark List Accent 3"/>
    <w:basedOn w:val="TableNormal"/>
    <w:uiPriority w:val="70"/>
    <w:semiHidden/>
    <w:unhideWhenUsed/>
    <w:rsid w:val="006A4826"/>
    <w:rPr>
      <w:color w:val="FFFFFF" w:themeColor="background1"/>
    </w:rPr>
    <w:tblPr>
      <w:tblStyleRowBandSize w:val="1"/>
      <w:tblStyleColBandSize w:val="1"/>
    </w:tblPr>
    <w:tcPr>
      <w:shd w:val="clear" w:color="auto" w:fill="A9C398"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6D3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AA26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AA260" w:themeFill="accent3" w:themeFillShade="BF"/>
      </w:tcPr>
    </w:tblStylePr>
    <w:tblStylePr w:type="band1Vert">
      <w:tblPr/>
      <w:tcPr>
        <w:tcBorders>
          <w:top w:val="nil"/>
          <w:left w:val="nil"/>
          <w:bottom w:val="nil"/>
          <w:right w:val="nil"/>
          <w:insideH w:val="nil"/>
          <w:insideV w:val="nil"/>
        </w:tcBorders>
        <w:shd w:val="clear" w:color="auto" w:fill="7AA260" w:themeFill="accent3" w:themeFillShade="BF"/>
      </w:tcPr>
    </w:tblStylePr>
    <w:tblStylePr w:type="band1Horz">
      <w:tblPr/>
      <w:tcPr>
        <w:tcBorders>
          <w:top w:val="nil"/>
          <w:left w:val="nil"/>
          <w:bottom w:val="nil"/>
          <w:right w:val="nil"/>
          <w:insideH w:val="nil"/>
          <w:insideV w:val="nil"/>
        </w:tcBorders>
        <w:shd w:val="clear" w:color="auto" w:fill="7AA260" w:themeFill="accent3" w:themeFillShade="BF"/>
      </w:tcPr>
    </w:tblStylePr>
  </w:style>
  <w:style w:type="table" w:styleId="DarkList-Accent4">
    <w:name w:val="Dark List Accent 4"/>
    <w:basedOn w:val="TableNormal"/>
    <w:uiPriority w:val="70"/>
    <w:semiHidden/>
    <w:unhideWhenUsed/>
    <w:rsid w:val="006A4826"/>
    <w:rPr>
      <w:color w:val="FFFFFF" w:themeColor="background1"/>
    </w:rPr>
    <w:tblPr>
      <w:tblStyleRowBandSize w:val="1"/>
      <w:tblStyleColBandSize w:val="1"/>
    </w:tblPr>
    <w:tcPr>
      <w:shd w:val="clear" w:color="auto" w:fill="A6A6A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C7C7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C7C7C" w:themeFill="accent4" w:themeFillShade="BF"/>
      </w:tcPr>
    </w:tblStylePr>
    <w:tblStylePr w:type="band1Vert">
      <w:tblPr/>
      <w:tcPr>
        <w:tcBorders>
          <w:top w:val="nil"/>
          <w:left w:val="nil"/>
          <w:bottom w:val="nil"/>
          <w:right w:val="nil"/>
          <w:insideH w:val="nil"/>
          <w:insideV w:val="nil"/>
        </w:tcBorders>
        <w:shd w:val="clear" w:color="auto" w:fill="7C7C7C" w:themeFill="accent4" w:themeFillShade="BF"/>
      </w:tcPr>
    </w:tblStylePr>
    <w:tblStylePr w:type="band1Horz">
      <w:tblPr/>
      <w:tcPr>
        <w:tcBorders>
          <w:top w:val="nil"/>
          <w:left w:val="nil"/>
          <w:bottom w:val="nil"/>
          <w:right w:val="nil"/>
          <w:insideH w:val="nil"/>
          <w:insideV w:val="nil"/>
        </w:tcBorders>
        <w:shd w:val="clear" w:color="auto" w:fill="7C7C7C" w:themeFill="accent4" w:themeFillShade="BF"/>
      </w:tcPr>
    </w:tblStylePr>
  </w:style>
  <w:style w:type="table" w:styleId="DarkList-Accent5">
    <w:name w:val="Dark List Accent 5"/>
    <w:basedOn w:val="TableNormal"/>
    <w:uiPriority w:val="70"/>
    <w:semiHidden/>
    <w:unhideWhenUsed/>
    <w:rsid w:val="006A4826"/>
    <w:rPr>
      <w:color w:val="FFFFFF" w:themeColor="background1"/>
    </w:rPr>
    <w:tblPr>
      <w:tblStyleRowBandSize w:val="1"/>
      <w:tblStyleColBandSize w:val="1"/>
    </w:tblPr>
    <w:tcPr>
      <w:shd w:val="clear" w:color="auto" w:fill="40404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1F1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2F2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2F2F" w:themeFill="accent5" w:themeFillShade="BF"/>
      </w:tcPr>
    </w:tblStylePr>
    <w:tblStylePr w:type="band1Vert">
      <w:tblPr/>
      <w:tcPr>
        <w:tcBorders>
          <w:top w:val="nil"/>
          <w:left w:val="nil"/>
          <w:bottom w:val="nil"/>
          <w:right w:val="nil"/>
          <w:insideH w:val="nil"/>
          <w:insideV w:val="nil"/>
        </w:tcBorders>
        <w:shd w:val="clear" w:color="auto" w:fill="2F2F2F" w:themeFill="accent5" w:themeFillShade="BF"/>
      </w:tcPr>
    </w:tblStylePr>
    <w:tblStylePr w:type="band1Horz">
      <w:tblPr/>
      <w:tcPr>
        <w:tcBorders>
          <w:top w:val="nil"/>
          <w:left w:val="nil"/>
          <w:bottom w:val="nil"/>
          <w:right w:val="nil"/>
          <w:insideH w:val="nil"/>
          <w:insideV w:val="nil"/>
        </w:tcBorders>
        <w:shd w:val="clear" w:color="auto" w:fill="2F2F2F" w:themeFill="accent5" w:themeFillShade="BF"/>
      </w:tcPr>
    </w:tblStylePr>
  </w:style>
  <w:style w:type="table" w:styleId="DarkList-Accent6">
    <w:name w:val="Dark List Accent 6"/>
    <w:basedOn w:val="TableNormal"/>
    <w:uiPriority w:val="70"/>
    <w:semiHidden/>
    <w:unhideWhenUsed/>
    <w:rsid w:val="006A4826"/>
    <w:rPr>
      <w:color w:val="FFFFFF" w:themeColor="background1"/>
    </w:rPr>
    <w:tblPr>
      <w:tblStyleRowBandSize w:val="1"/>
      <w:tblStyleColBandSize w:val="1"/>
    </w:tblPr>
    <w:tcPr>
      <w:shd w:val="clear" w:color="auto" w:fill="C859A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B235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2367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2367C" w:themeFill="accent6" w:themeFillShade="BF"/>
      </w:tcPr>
    </w:tblStylePr>
    <w:tblStylePr w:type="band1Vert">
      <w:tblPr/>
      <w:tcPr>
        <w:tcBorders>
          <w:top w:val="nil"/>
          <w:left w:val="nil"/>
          <w:bottom w:val="nil"/>
          <w:right w:val="nil"/>
          <w:insideH w:val="nil"/>
          <w:insideV w:val="nil"/>
        </w:tcBorders>
        <w:shd w:val="clear" w:color="auto" w:fill="A2367C" w:themeFill="accent6" w:themeFillShade="BF"/>
      </w:tcPr>
    </w:tblStylePr>
    <w:tblStylePr w:type="band1Horz">
      <w:tblPr/>
      <w:tcPr>
        <w:tcBorders>
          <w:top w:val="nil"/>
          <w:left w:val="nil"/>
          <w:bottom w:val="nil"/>
          <w:right w:val="nil"/>
          <w:insideH w:val="nil"/>
          <w:insideV w:val="nil"/>
        </w:tcBorders>
        <w:shd w:val="clear" w:color="auto" w:fill="A2367C" w:themeFill="accent6" w:themeFillShade="BF"/>
      </w:tcPr>
    </w:tblStylePr>
  </w:style>
  <w:style w:type="table" w:styleId="LightGrid">
    <w:name w:val="Light Grid"/>
    <w:basedOn w:val="TableNormal"/>
    <w:uiPriority w:val="62"/>
    <w:semiHidden/>
    <w:unhideWhenUsed/>
    <w:rsid w:val="006A48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A4826"/>
    <w:tblPr>
      <w:tblStyleRowBandSize w:val="1"/>
      <w:tblStyleColBandSize w:val="1"/>
      <w:tblBorders>
        <w:top w:val="single" w:sz="8" w:space="0" w:color="A6CE39" w:themeColor="accent1"/>
        <w:left w:val="single" w:sz="8" w:space="0" w:color="A6CE39" w:themeColor="accent1"/>
        <w:bottom w:val="single" w:sz="8" w:space="0" w:color="A6CE39" w:themeColor="accent1"/>
        <w:right w:val="single" w:sz="8" w:space="0" w:color="A6CE39" w:themeColor="accent1"/>
        <w:insideH w:val="single" w:sz="8" w:space="0" w:color="A6CE39" w:themeColor="accent1"/>
        <w:insideV w:val="single" w:sz="8" w:space="0" w:color="A6CE3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CE39" w:themeColor="accent1"/>
          <w:left w:val="single" w:sz="8" w:space="0" w:color="A6CE39" w:themeColor="accent1"/>
          <w:bottom w:val="single" w:sz="18" w:space="0" w:color="A6CE39" w:themeColor="accent1"/>
          <w:right w:val="single" w:sz="8" w:space="0" w:color="A6CE39" w:themeColor="accent1"/>
          <w:insideH w:val="nil"/>
          <w:insideV w:val="single" w:sz="8" w:space="0" w:color="A6CE3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CE39" w:themeColor="accent1"/>
          <w:left w:val="single" w:sz="8" w:space="0" w:color="A6CE39" w:themeColor="accent1"/>
          <w:bottom w:val="single" w:sz="8" w:space="0" w:color="A6CE39" w:themeColor="accent1"/>
          <w:right w:val="single" w:sz="8" w:space="0" w:color="A6CE39" w:themeColor="accent1"/>
          <w:insideH w:val="nil"/>
          <w:insideV w:val="single" w:sz="8" w:space="0" w:color="A6CE3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CE39" w:themeColor="accent1"/>
          <w:left w:val="single" w:sz="8" w:space="0" w:color="A6CE39" w:themeColor="accent1"/>
          <w:bottom w:val="single" w:sz="8" w:space="0" w:color="A6CE39" w:themeColor="accent1"/>
          <w:right w:val="single" w:sz="8" w:space="0" w:color="A6CE39" w:themeColor="accent1"/>
        </w:tcBorders>
      </w:tcPr>
    </w:tblStylePr>
    <w:tblStylePr w:type="band1Vert">
      <w:tblPr/>
      <w:tcPr>
        <w:tcBorders>
          <w:top w:val="single" w:sz="8" w:space="0" w:color="A6CE39" w:themeColor="accent1"/>
          <w:left w:val="single" w:sz="8" w:space="0" w:color="A6CE39" w:themeColor="accent1"/>
          <w:bottom w:val="single" w:sz="8" w:space="0" w:color="A6CE39" w:themeColor="accent1"/>
          <w:right w:val="single" w:sz="8" w:space="0" w:color="A6CE39" w:themeColor="accent1"/>
        </w:tcBorders>
        <w:shd w:val="clear" w:color="auto" w:fill="E8F2CD" w:themeFill="accent1" w:themeFillTint="3F"/>
      </w:tcPr>
    </w:tblStylePr>
    <w:tblStylePr w:type="band1Horz">
      <w:tblPr/>
      <w:tcPr>
        <w:tcBorders>
          <w:top w:val="single" w:sz="8" w:space="0" w:color="A6CE39" w:themeColor="accent1"/>
          <w:left w:val="single" w:sz="8" w:space="0" w:color="A6CE39" w:themeColor="accent1"/>
          <w:bottom w:val="single" w:sz="8" w:space="0" w:color="A6CE39" w:themeColor="accent1"/>
          <w:right w:val="single" w:sz="8" w:space="0" w:color="A6CE39" w:themeColor="accent1"/>
          <w:insideV w:val="single" w:sz="8" w:space="0" w:color="A6CE39" w:themeColor="accent1"/>
        </w:tcBorders>
        <w:shd w:val="clear" w:color="auto" w:fill="E8F2CD" w:themeFill="accent1" w:themeFillTint="3F"/>
      </w:tcPr>
    </w:tblStylePr>
    <w:tblStylePr w:type="band2Horz">
      <w:tblPr/>
      <w:tcPr>
        <w:tcBorders>
          <w:top w:val="single" w:sz="8" w:space="0" w:color="A6CE39" w:themeColor="accent1"/>
          <w:left w:val="single" w:sz="8" w:space="0" w:color="A6CE39" w:themeColor="accent1"/>
          <w:bottom w:val="single" w:sz="8" w:space="0" w:color="A6CE39" w:themeColor="accent1"/>
          <w:right w:val="single" w:sz="8" w:space="0" w:color="A6CE39" w:themeColor="accent1"/>
          <w:insideV w:val="single" w:sz="8" w:space="0" w:color="A6CE39" w:themeColor="accent1"/>
        </w:tcBorders>
      </w:tcPr>
    </w:tblStylePr>
  </w:style>
  <w:style w:type="table" w:styleId="LightGrid-Accent2">
    <w:name w:val="Light Grid Accent 2"/>
    <w:basedOn w:val="TableNormal"/>
    <w:uiPriority w:val="62"/>
    <w:semiHidden/>
    <w:unhideWhenUsed/>
    <w:rsid w:val="006A4826"/>
    <w:tblPr>
      <w:tblStyleRowBandSize w:val="1"/>
      <w:tblStyleColBandSize w:val="1"/>
      <w:tblBorders>
        <w:top w:val="single" w:sz="8" w:space="0" w:color="439539" w:themeColor="accent2"/>
        <w:left w:val="single" w:sz="8" w:space="0" w:color="439539" w:themeColor="accent2"/>
        <w:bottom w:val="single" w:sz="8" w:space="0" w:color="439539" w:themeColor="accent2"/>
        <w:right w:val="single" w:sz="8" w:space="0" w:color="439539" w:themeColor="accent2"/>
        <w:insideH w:val="single" w:sz="8" w:space="0" w:color="439539" w:themeColor="accent2"/>
        <w:insideV w:val="single" w:sz="8" w:space="0" w:color="43953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39539" w:themeColor="accent2"/>
          <w:left w:val="single" w:sz="8" w:space="0" w:color="439539" w:themeColor="accent2"/>
          <w:bottom w:val="single" w:sz="18" w:space="0" w:color="439539" w:themeColor="accent2"/>
          <w:right w:val="single" w:sz="8" w:space="0" w:color="439539" w:themeColor="accent2"/>
          <w:insideH w:val="nil"/>
          <w:insideV w:val="single" w:sz="8" w:space="0" w:color="43953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39539" w:themeColor="accent2"/>
          <w:left w:val="single" w:sz="8" w:space="0" w:color="439539" w:themeColor="accent2"/>
          <w:bottom w:val="single" w:sz="8" w:space="0" w:color="439539" w:themeColor="accent2"/>
          <w:right w:val="single" w:sz="8" w:space="0" w:color="439539" w:themeColor="accent2"/>
          <w:insideH w:val="nil"/>
          <w:insideV w:val="single" w:sz="8" w:space="0" w:color="43953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39539" w:themeColor="accent2"/>
          <w:left w:val="single" w:sz="8" w:space="0" w:color="439539" w:themeColor="accent2"/>
          <w:bottom w:val="single" w:sz="8" w:space="0" w:color="439539" w:themeColor="accent2"/>
          <w:right w:val="single" w:sz="8" w:space="0" w:color="439539" w:themeColor="accent2"/>
        </w:tcBorders>
      </w:tcPr>
    </w:tblStylePr>
    <w:tblStylePr w:type="band1Vert">
      <w:tblPr/>
      <w:tcPr>
        <w:tcBorders>
          <w:top w:val="single" w:sz="8" w:space="0" w:color="439539" w:themeColor="accent2"/>
          <w:left w:val="single" w:sz="8" w:space="0" w:color="439539" w:themeColor="accent2"/>
          <w:bottom w:val="single" w:sz="8" w:space="0" w:color="439539" w:themeColor="accent2"/>
          <w:right w:val="single" w:sz="8" w:space="0" w:color="439539" w:themeColor="accent2"/>
        </w:tcBorders>
        <w:shd w:val="clear" w:color="auto" w:fill="CCEAC8" w:themeFill="accent2" w:themeFillTint="3F"/>
      </w:tcPr>
    </w:tblStylePr>
    <w:tblStylePr w:type="band1Horz">
      <w:tblPr/>
      <w:tcPr>
        <w:tcBorders>
          <w:top w:val="single" w:sz="8" w:space="0" w:color="439539" w:themeColor="accent2"/>
          <w:left w:val="single" w:sz="8" w:space="0" w:color="439539" w:themeColor="accent2"/>
          <w:bottom w:val="single" w:sz="8" w:space="0" w:color="439539" w:themeColor="accent2"/>
          <w:right w:val="single" w:sz="8" w:space="0" w:color="439539" w:themeColor="accent2"/>
          <w:insideV w:val="single" w:sz="8" w:space="0" w:color="439539" w:themeColor="accent2"/>
        </w:tcBorders>
        <w:shd w:val="clear" w:color="auto" w:fill="CCEAC8" w:themeFill="accent2" w:themeFillTint="3F"/>
      </w:tcPr>
    </w:tblStylePr>
    <w:tblStylePr w:type="band2Horz">
      <w:tblPr/>
      <w:tcPr>
        <w:tcBorders>
          <w:top w:val="single" w:sz="8" w:space="0" w:color="439539" w:themeColor="accent2"/>
          <w:left w:val="single" w:sz="8" w:space="0" w:color="439539" w:themeColor="accent2"/>
          <w:bottom w:val="single" w:sz="8" w:space="0" w:color="439539" w:themeColor="accent2"/>
          <w:right w:val="single" w:sz="8" w:space="0" w:color="439539" w:themeColor="accent2"/>
          <w:insideV w:val="single" w:sz="8" w:space="0" w:color="439539" w:themeColor="accent2"/>
        </w:tcBorders>
      </w:tcPr>
    </w:tblStylePr>
  </w:style>
  <w:style w:type="table" w:styleId="LightGrid-Accent3">
    <w:name w:val="Light Grid Accent 3"/>
    <w:basedOn w:val="TableNormal"/>
    <w:uiPriority w:val="62"/>
    <w:semiHidden/>
    <w:unhideWhenUsed/>
    <w:rsid w:val="006A4826"/>
    <w:tblPr>
      <w:tblStyleRowBandSize w:val="1"/>
      <w:tblStyleColBandSize w:val="1"/>
      <w:tblBorders>
        <w:top w:val="single" w:sz="8" w:space="0" w:color="A9C398" w:themeColor="accent3"/>
        <w:left w:val="single" w:sz="8" w:space="0" w:color="A9C398" w:themeColor="accent3"/>
        <w:bottom w:val="single" w:sz="8" w:space="0" w:color="A9C398" w:themeColor="accent3"/>
        <w:right w:val="single" w:sz="8" w:space="0" w:color="A9C398" w:themeColor="accent3"/>
        <w:insideH w:val="single" w:sz="8" w:space="0" w:color="A9C398" w:themeColor="accent3"/>
        <w:insideV w:val="single" w:sz="8" w:space="0" w:color="A9C398"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9C398" w:themeColor="accent3"/>
          <w:left w:val="single" w:sz="8" w:space="0" w:color="A9C398" w:themeColor="accent3"/>
          <w:bottom w:val="single" w:sz="18" w:space="0" w:color="A9C398" w:themeColor="accent3"/>
          <w:right w:val="single" w:sz="8" w:space="0" w:color="A9C398" w:themeColor="accent3"/>
          <w:insideH w:val="nil"/>
          <w:insideV w:val="single" w:sz="8" w:space="0" w:color="A9C398"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9C398" w:themeColor="accent3"/>
          <w:left w:val="single" w:sz="8" w:space="0" w:color="A9C398" w:themeColor="accent3"/>
          <w:bottom w:val="single" w:sz="8" w:space="0" w:color="A9C398" w:themeColor="accent3"/>
          <w:right w:val="single" w:sz="8" w:space="0" w:color="A9C398" w:themeColor="accent3"/>
          <w:insideH w:val="nil"/>
          <w:insideV w:val="single" w:sz="8" w:space="0" w:color="A9C398"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9C398" w:themeColor="accent3"/>
          <w:left w:val="single" w:sz="8" w:space="0" w:color="A9C398" w:themeColor="accent3"/>
          <w:bottom w:val="single" w:sz="8" w:space="0" w:color="A9C398" w:themeColor="accent3"/>
          <w:right w:val="single" w:sz="8" w:space="0" w:color="A9C398" w:themeColor="accent3"/>
        </w:tcBorders>
      </w:tcPr>
    </w:tblStylePr>
    <w:tblStylePr w:type="band1Vert">
      <w:tblPr/>
      <w:tcPr>
        <w:tcBorders>
          <w:top w:val="single" w:sz="8" w:space="0" w:color="A9C398" w:themeColor="accent3"/>
          <w:left w:val="single" w:sz="8" w:space="0" w:color="A9C398" w:themeColor="accent3"/>
          <w:bottom w:val="single" w:sz="8" w:space="0" w:color="A9C398" w:themeColor="accent3"/>
          <w:right w:val="single" w:sz="8" w:space="0" w:color="A9C398" w:themeColor="accent3"/>
        </w:tcBorders>
        <w:shd w:val="clear" w:color="auto" w:fill="E9F0E5" w:themeFill="accent3" w:themeFillTint="3F"/>
      </w:tcPr>
    </w:tblStylePr>
    <w:tblStylePr w:type="band1Horz">
      <w:tblPr/>
      <w:tcPr>
        <w:tcBorders>
          <w:top w:val="single" w:sz="8" w:space="0" w:color="A9C398" w:themeColor="accent3"/>
          <w:left w:val="single" w:sz="8" w:space="0" w:color="A9C398" w:themeColor="accent3"/>
          <w:bottom w:val="single" w:sz="8" w:space="0" w:color="A9C398" w:themeColor="accent3"/>
          <w:right w:val="single" w:sz="8" w:space="0" w:color="A9C398" w:themeColor="accent3"/>
          <w:insideV w:val="single" w:sz="8" w:space="0" w:color="A9C398" w:themeColor="accent3"/>
        </w:tcBorders>
        <w:shd w:val="clear" w:color="auto" w:fill="E9F0E5" w:themeFill="accent3" w:themeFillTint="3F"/>
      </w:tcPr>
    </w:tblStylePr>
    <w:tblStylePr w:type="band2Horz">
      <w:tblPr/>
      <w:tcPr>
        <w:tcBorders>
          <w:top w:val="single" w:sz="8" w:space="0" w:color="A9C398" w:themeColor="accent3"/>
          <w:left w:val="single" w:sz="8" w:space="0" w:color="A9C398" w:themeColor="accent3"/>
          <w:bottom w:val="single" w:sz="8" w:space="0" w:color="A9C398" w:themeColor="accent3"/>
          <w:right w:val="single" w:sz="8" w:space="0" w:color="A9C398" w:themeColor="accent3"/>
          <w:insideV w:val="single" w:sz="8" w:space="0" w:color="A9C398" w:themeColor="accent3"/>
        </w:tcBorders>
      </w:tcPr>
    </w:tblStylePr>
  </w:style>
  <w:style w:type="table" w:styleId="LightGrid-Accent4">
    <w:name w:val="Light Grid Accent 4"/>
    <w:basedOn w:val="TableNormal"/>
    <w:uiPriority w:val="62"/>
    <w:semiHidden/>
    <w:unhideWhenUsed/>
    <w:rsid w:val="006A4826"/>
    <w:tblPr>
      <w:tblStyleRowBandSize w:val="1"/>
      <w:tblStyleColBandSize w:val="1"/>
      <w:tblBorders>
        <w:top w:val="single" w:sz="8" w:space="0" w:color="A6A6A6" w:themeColor="accent4"/>
        <w:left w:val="single" w:sz="8" w:space="0" w:color="A6A6A6" w:themeColor="accent4"/>
        <w:bottom w:val="single" w:sz="8" w:space="0" w:color="A6A6A6" w:themeColor="accent4"/>
        <w:right w:val="single" w:sz="8" w:space="0" w:color="A6A6A6" w:themeColor="accent4"/>
        <w:insideH w:val="single" w:sz="8" w:space="0" w:color="A6A6A6" w:themeColor="accent4"/>
        <w:insideV w:val="single" w:sz="8" w:space="0" w:color="A6A6A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A6A6" w:themeColor="accent4"/>
          <w:left w:val="single" w:sz="8" w:space="0" w:color="A6A6A6" w:themeColor="accent4"/>
          <w:bottom w:val="single" w:sz="18" w:space="0" w:color="A6A6A6" w:themeColor="accent4"/>
          <w:right w:val="single" w:sz="8" w:space="0" w:color="A6A6A6" w:themeColor="accent4"/>
          <w:insideH w:val="nil"/>
          <w:insideV w:val="single" w:sz="8" w:space="0" w:color="A6A6A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A6A6" w:themeColor="accent4"/>
          <w:left w:val="single" w:sz="8" w:space="0" w:color="A6A6A6" w:themeColor="accent4"/>
          <w:bottom w:val="single" w:sz="8" w:space="0" w:color="A6A6A6" w:themeColor="accent4"/>
          <w:right w:val="single" w:sz="8" w:space="0" w:color="A6A6A6" w:themeColor="accent4"/>
          <w:insideH w:val="nil"/>
          <w:insideV w:val="single" w:sz="8" w:space="0" w:color="A6A6A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A6A6" w:themeColor="accent4"/>
          <w:left w:val="single" w:sz="8" w:space="0" w:color="A6A6A6" w:themeColor="accent4"/>
          <w:bottom w:val="single" w:sz="8" w:space="0" w:color="A6A6A6" w:themeColor="accent4"/>
          <w:right w:val="single" w:sz="8" w:space="0" w:color="A6A6A6" w:themeColor="accent4"/>
        </w:tcBorders>
      </w:tcPr>
    </w:tblStylePr>
    <w:tblStylePr w:type="band1Vert">
      <w:tblPr/>
      <w:tcPr>
        <w:tcBorders>
          <w:top w:val="single" w:sz="8" w:space="0" w:color="A6A6A6" w:themeColor="accent4"/>
          <w:left w:val="single" w:sz="8" w:space="0" w:color="A6A6A6" w:themeColor="accent4"/>
          <w:bottom w:val="single" w:sz="8" w:space="0" w:color="A6A6A6" w:themeColor="accent4"/>
          <w:right w:val="single" w:sz="8" w:space="0" w:color="A6A6A6" w:themeColor="accent4"/>
        </w:tcBorders>
        <w:shd w:val="clear" w:color="auto" w:fill="E9E9E9" w:themeFill="accent4" w:themeFillTint="3F"/>
      </w:tcPr>
    </w:tblStylePr>
    <w:tblStylePr w:type="band1Horz">
      <w:tblPr/>
      <w:tcPr>
        <w:tcBorders>
          <w:top w:val="single" w:sz="8" w:space="0" w:color="A6A6A6" w:themeColor="accent4"/>
          <w:left w:val="single" w:sz="8" w:space="0" w:color="A6A6A6" w:themeColor="accent4"/>
          <w:bottom w:val="single" w:sz="8" w:space="0" w:color="A6A6A6" w:themeColor="accent4"/>
          <w:right w:val="single" w:sz="8" w:space="0" w:color="A6A6A6" w:themeColor="accent4"/>
          <w:insideV w:val="single" w:sz="8" w:space="0" w:color="A6A6A6" w:themeColor="accent4"/>
        </w:tcBorders>
        <w:shd w:val="clear" w:color="auto" w:fill="E9E9E9" w:themeFill="accent4" w:themeFillTint="3F"/>
      </w:tcPr>
    </w:tblStylePr>
    <w:tblStylePr w:type="band2Horz">
      <w:tblPr/>
      <w:tcPr>
        <w:tcBorders>
          <w:top w:val="single" w:sz="8" w:space="0" w:color="A6A6A6" w:themeColor="accent4"/>
          <w:left w:val="single" w:sz="8" w:space="0" w:color="A6A6A6" w:themeColor="accent4"/>
          <w:bottom w:val="single" w:sz="8" w:space="0" w:color="A6A6A6" w:themeColor="accent4"/>
          <w:right w:val="single" w:sz="8" w:space="0" w:color="A6A6A6" w:themeColor="accent4"/>
          <w:insideV w:val="single" w:sz="8" w:space="0" w:color="A6A6A6" w:themeColor="accent4"/>
        </w:tcBorders>
      </w:tcPr>
    </w:tblStylePr>
  </w:style>
  <w:style w:type="table" w:styleId="LightGrid-Accent5">
    <w:name w:val="Light Grid Accent 5"/>
    <w:basedOn w:val="TableNormal"/>
    <w:uiPriority w:val="62"/>
    <w:semiHidden/>
    <w:unhideWhenUsed/>
    <w:rsid w:val="006A4826"/>
    <w:tblPr>
      <w:tblStyleRowBandSize w:val="1"/>
      <w:tblStyleColBandSize w:val="1"/>
      <w:tblBorders>
        <w:top w:val="single" w:sz="8" w:space="0" w:color="404040" w:themeColor="accent5"/>
        <w:left w:val="single" w:sz="8" w:space="0" w:color="404040" w:themeColor="accent5"/>
        <w:bottom w:val="single" w:sz="8" w:space="0" w:color="404040" w:themeColor="accent5"/>
        <w:right w:val="single" w:sz="8" w:space="0" w:color="404040" w:themeColor="accent5"/>
        <w:insideH w:val="single" w:sz="8" w:space="0" w:color="404040" w:themeColor="accent5"/>
        <w:insideV w:val="single" w:sz="8" w:space="0" w:color="40404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04040" w:themeColor="accent5"/>
          <w:left w:val="single" w:sz="8" w:space="0" w:color="404040" w:themeColor="accent5"/>
          <w:bottom w:val="single" w:sz="18" w:space="0" w:color="404040" w:themeColor="accent5"/>
          <w:right w:val="single" w:sz="8" w:space="0" w:color="404040" w:themeColor="accent5"/>
          <w:insideH w:val="nil"/>
          <w:insideV w:val="single" w:sz="8" w:space="0" w:color="40404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04040" w:themeColor="accent5"/>
          <w:left w:val="single" w:sz="8" w:space="0" w:color="404040" w:themeColor="accent5"/>
          <w:bottom w:val="single" w:sz="8" w:space="0" w:color="404040" w:themeColor="accent5"/>
          <w:right w:val="single" w:sz="8" w:space="0" w:color="404040" w:themeColor="accent5"/>
          <w:insideH w:val="nil"/>
          <w:insideV w:val="single" w:sz="8" w:space="0" w:color="40404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04040" w:themeColor="accent5"/>
          <w:left w:val="single" w:sz="8" w:space="0" w:color="404040" w:themeColor="accent5"/>
          <w:bottom w:val="single" w:sz="8" w:space="0" w:color="404040" w:themeColor="accent5"/>
          <w:right w:val="single" w:sz="8" w:space="0" w:color="404040" w:themeColor="accent5"/>
        </w:tcBorders>
      </w:tcPr>
    </w:tblStylePr>
    <w:tblStylePr w:type="band1Vert">
      <w:tblPr/>
      <w:tcPr>
        <w:tcBorders>
          <w:top w:val="single" w:sz="8" w:space="0" w:color="404040" w:themeColor="accent5"/>
          <w:left w:val="single" w:sz="8" w:space="0" w:color="404040" w:themeColor="accent5"/>
          <w:bottom w:val="single" w:sz="8" w:space="0" w:color="404040" w:themeColor="accent5"/>
          <w:right w:val="single" w:sz="8" w:space="0" w:color="404040" w:themeColor="accent5"/>
        </w:tcBorders>
        <w:shd w:val="clear" w:color="auto" w:fill="CFCFCF" w:themeFill="accent5" w:themeFillTint="3F"/>
      </w:tcPr>
    </w:tblStylePr>
    <w:tblStylePr w:type="band1Horz">
      <w:tblPr/>
      <w:tcPr>
        <w:tcBorders>
          <w:top w:val="single" w:sz="8" w:space="0" w:color="404040" w:themeColor="accent5"/>
          <w:left w:val="single" w:sz="8" w:space="0" w:color="404040" w:themeColor="accent5"/>
          <w:bottom w:val="single" w:sz="8" w:space="0" w:color="404040" w:themeColor="accent5"/>
          <w:right w:val="single" w:sz="8" w:space="0" w:color="404040" w:themeColor="accent5"/>
          <w:insideV w:val="single" w:sz="8" w:space="0" w:color="404040" w:themeColor="accent5"/>
        </w:tcBorders>
        <w:shd w:val="clear" w:color="auto" w:fill="CFCFCF" w:themeFill="accent5" w:themeFillTint="3F"/>
      </w:tcPr>
    </w:tblStylePr>
    <w:tblStylePr w:type="band2Horz">
      <w:tblPr/>
      <w:tcPr>
        <w:tcBorders>
          <w:top w:val="single" w:sz="8" w:space="0" w:color="404040" w:themeColor="accent5"/>
          <w:left w:val="single" w:sz="8" w:space="0" w:color="404040" w:themeColor="accent5"/>
          <w:bottom w:val="single" w:sz="8" w:space="0" w:color="404040" w:themeColor="accent5"/>
          <w:right w:val="single" w:sz="8" w:space="0" w:color="404040" w:themeColor="accent5"/>
          <w:insideV w:val="single" w:sz="8" w:space="0" w:color="404040" w:themeColor="accent5"/>
        </w:tcBorders>
      </w:tcPr>
    </w:tblStylePr>
  </w:style>
  <w:style w:type="table" w:styleId="LightGrid-Accent6">
    <w:name w:val="Light Grid Accent 6"/>
    <w:basedOn w:val="TableNormal"/>
    <w:uiPriority w:val="62"/>
    <w:semiHidden/>
    <w:unhideWhenUsed/>
    <w:rsid w:val="006A4826"/>
    <w:tblPr>
      <w:tblStyleRowBandSize w:val="1"/>
      <w:tblStyleColBandSize w:val="1"/>
      <w:tblBorders>
        <w:top w:val="single" w:sz="8" w:space="0" w:color="C859A1" w:themeColor="accent6"/>
        <w:left w:val="single" w:sz="8" w:space="0" w:color="C859A1" w:themeColor="accent6"/>
        <w:bottom w:val="single" w:sz="8" w:space="0" w:color="C859A1" w:themeColor="accent6"/>
        <w:right w:val="single" w:sz="8" w:space="0" w:color="C859A1" w:themeColor="accent6"/>
        <w:insideH w:val="single" w:sz="8" w:space="0" w:color="C859A1" w:themeColor="accent6"/>
        <w:insideV w:val="single" w:sz="8" w:space="0" w:color="C859A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59A1" w:themeColor="accent6"/>
          <w:left w:val="single" w:sz="8" w:space="0" w:color="C859A1" w:themeColor="accent6"/>
          <w:bottom w:val="single" w:sz="18" w:space="0" w:color="C859A1" w:themeColor="accent6"/>
          <w:right w:val="single" w:sz="8" w:space="0" w:color="C859A1" w:themeColor="accent6"/>
          <w:insideH w:val="nil"/>
          <w:insideV w:val="single" w:sz="8" w:space="0" w:color="C859A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59A1" w:themeColor="accent6"/>
          <w:left w:val="single" w:sz="8" w:space="0" w:color="C859A1" w:themeColor="accent6"/>
          <w:bottom w:val="single" w:sz="8" w:space="0" w:color="C859A1" w:themeColor="accent6"/>
          <w:right w:val="single" w:sz="8" w:space="0" w:color="C859A1" w:themeColor="accent6"/>
          <w:insideH w:val="nil"/>
          <w:insideV w:val="single" w:sz="8" w:space="0" w:color="C859A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59A1" w:themeColor="accent6"/>
          <w:left w:val="single" w:sz="8" w:space="0" w:color="C859A1" w:themeColor="accent6"/>
          <w:bottom w:val="single" w:sz="8" w:space="0" w:color="C859A1" w:themeColor="accent6"/>
          <w:right w:val="single" w:sz="8" w:space="0" w:color="C859A1" w:themeColor="accent6"/>
        </w:tcBorders>
      </w:tcPr>
    </w:tblStylePr>
    <w:tblStylePr w:type="band1Vert">
      <w:tblPr/>
      <w:tcPr>
        <w:tcBorders>
          <w:top w:val="single" w:sz="8" w:space="0" w:color="C859A1" w:themeColor="accent6"/>
          <w:left w:val="single" w:sz="8" w:space="0" w:color="C859A1" w:themeColor="accent6"/>
          <w:bottom w:val="single" w:sz="8" w:space="0" w:color="C859A1" w:themeColor="accent6"/>
          <w:right w:val="single" w:sz="8" w:space="0" w:color="C859A1" w:themeColor="accent6"/>
        </w:tcBorders>
        <w:shd w:val="clear" w:color="auto" w:fill="F1D5E7" w:themeFill="accent6" w:themeFillTint="3F"/>
      </w:tcPr>
    </w:tblStylePr>
    <w:tblStylePr w:type="band1Horz">
      <w:tblPr/>
      <w:tcPr>
        <w:tcBorders>
          <w:top w:val="single" w:sz="8" w:space="0" w:color="C859A1" w:themeColor="accent6"/>
          <w:left w:val="single" w:sz="8" w:space="0" w:color="C859A1" w:themeColor="accent6"/>
          <w:bottom w:val="single" w:sz="8" w:space="0" w:color="C859A1" w:themeColor="accent6"/>
          <w:right w:val="single" w:sz="8" w:space="0" w:color="C859A1" w:themeColor="accent6"/>
          <w:insideV w:val="single" w:sz="8" w:space="0" w:color="C859A1" w:themeColor="accent6"/>
        </w:tcBorders>
        <w:shd w:val="clear" w:color="auto" w:fill="F1D5E7" w:themeFill="accent6" w:themeFillTint="3F"/>
      </w:tcPr>
    </w:tblStylePr>
    <w:tblStylePr w:type="band2Horz">
      <w:tblPr/>
      <w:tcPr>
        <w:tcBorders>
          <w:top w:val="single" w:sz="8" w:space="0" w:color="C859A1" w:themeColor="accent6"/>
          <w:left w:val="single" w:sz="8" w:space="0" w:color="C859A1" w:themeColor="accent6"/>
          <w:bottom w:val="single" w:sz="8" w:space="0" w:color="C859A1" w:themeColor="accent6"/>
          <w:right w:val="single" w:sz="8" w:space="0" w:color="C859A1" w:themeColor="accent6"/>
          <w:insideV w:val="single" w:sz="8" w:space="0" w:color="C859A1" w:themeColor="accent6"/>
        </w:tcBorders>
      </w:tcPr>
    </w:tblStylePr>
  </w:style>
  <w:style w:type="table" w:styleId="LightList">
    <w:name w:val="Light List"/>
    <w:basedOn w:val="TableNormal"/>
    <w:uiPriority w:val="61"/>
    <w:semiHidden/>
    <w:unhideWhenUsed/>
    <w:rsid w:val="006A482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A4826"/>
    <w:tblPr>
      <w:tblStyleRowBandSize w:val="1"/>
      <w:tblStyleColBandSize w:val="1"/>
      <w:tblBorders>
        <w:top w:val="single" w:sz="8" w:space="0" w:color="A6CE39" w:themeColor="accent1"/>
        <w:left w:val="single" w:sz="8" w:space="0" w:color="A6CE39" w:themeColor="accent1"/>
        <w:bottom w:val="single" w:sz="8" w:space="0" w:color="A6CE39" w:themeColor="accent1"/>
        <w:right w:val="single" w:sz="8" w:space="0" w:color="A6CE39" w:themeColor="accent1"/>
      </w:tblBorders>
    </w:tblPr>
    <w:tblStylePr w:type="firstRow">
      <w:pPr>
        <w:spacing w:before="0" w:after="0" w:line="240" w:lineRule="auto"/>
      </w:pPr>
      <w:rPr>
        <w:b/>
        <w:bCs/>
        <w:color w:val="FFFFFF" w:themeColor="background1"/>
      </w:rPr>
      <w:tblPr/>
      <w:tcPr>
        <w:shd w:val="clear" w:color="auto" w:fill="A6CE39" w:themeFill="accent1"/>
      </w:tcPr>
    </w:tblStylePr>
    <w:tblStylePr w:type="lastRow">
      <w:pPr>
        <w:spacing w:before="0" w:after="0" w:line="240" w:lineRule="auto"/>
      </w:pPr>
      <w:rPr>
        <w:b/>
        <w:bCs/>
      </w:rPr>
      <w:tblPr/>
      <w:tcPr>
        <w:tcBorders>
          <w:top w:val="double" w:sz="6" w:space="0" w:color="A6CE39" w:themeColor="accent1"/>
          <w:left w:val="single" w:sz="8" w:space="0" w:color="A6CE39" w:themeColor="accent1"/>
          <w:bottom w:val="single" w:sz="8" w:space="0" w:color="A6CE39" w:themeColor="accent1"/>
          <w:right w:val="single" w:sz="8" w:space="0" w:color="A6CE39" w:themeColor="accent1"/>
        </w:tcBorders>
      </w:tcPr>
    </w:tblStylePr>
    <w:tblStylePr w:type="firstCol">
      <w:rPr>
        <w:b/>
        <w:bCs/>
      </w:rPr>
    </w:tblStylePr>
    <w:tblStylePr w:type="lastCol">
      <w:rPr>
        <w:b/>
        <w:bCs/>
      </w:rPr>
    </w:tblStylePr>
    <w:tblStylePr w:type="band1Vert">
      <w:tblPr/>
      <w:tcPr>
        <w:tcBorders>
          <w:top w:val="single" w:sz="8" w:space="0" w:color="A6CE39" w:themeColor="accent1"/>
          <w:left w:val="single" w:sz="8" w:space="0" w:color="A6CE39" w:themeColor="accent1"/>
          <w:bottom w:val="single" w:sz="8" w:space="0" w:color="A6CE39" w:themeColor="accent1"/>
          <w:right w:val="single" w:sz="8" w:space="0" w:color="A6CE39" w:themeColor="accent1"/>
        </w:tcBorders>
      </w:tcPr>
    </w:tblStylePr>
    <w:tblStylePr w:type="band1Horz">
      <w:tblPr/>
      <w:tcPr>
        <w:tcBorders>
          <w:top w:val="single" w:sz="8" w:space="0" w:color="A6CE39" w:themeColor="accent1"/>
          <w:left w:val="single" w:sz="8" w:space="0" w:color="A6CE39" w:themeColor="accent1"/>
          <w:bottom w:val="single" w:sz="8" w:space="0" w:color="A6CE39" w:themeColor="accent1"/>
          <w:right w:val="single" w:sz="8" w:space="0" w:color="A6CE39" w:themeColor="accent1"/>
        </w:tcBorders>
      </w:tcPr>
    </w:tblStylePr>
  </w:style>
  <w:style w:type="table" w:styleId="LightList-Accent2">
    <w:name w:val="Light List Accent 2"/>
    <w:basedOn w:val="TableNormal"/>
    <w:uiPriority w:val="61"/>
    <w:semiHidden/>
    <w:unhideWhenUsed/>
    <w:rsid w:val="006A4826"/>
    <w:tblPr>
      <w:tblStyleRowBandSize w:val="1"/>
      <w:tblStyleColBandSize w:val="1"/>
      <w:tblBorders>
        <w:top w:val="single" w:sz="8" w:space="0" w:color="439539" w:themeColor="accent2"/>
        <w:left w:val="single" w:sz="8" w:space="0" w:color="439539" w:themeColor="accent2"/>
        <w:bottom w:val="single" w:sz="8" w:space="0" w:color="439539" w:themeColor="accent2"/>
        <w:right w:val="single" w:sz="8" w:space="0" w:color="439539" w:themeColor="accent2"/>
      </w:tblBorders>
    </w:tblPr>
    <w:tblStylePr w:type="firstRow">
      <w:pPr>
        <w:spacing w:before="0" w:after="0" w:line="240" w:lineRule="auto"/>
      </w:pPr>
      <w:rPr>
        <w:b/>
        <w:bCs/>
        <w:color w:val="FFFFFF" w:themeColor="background1"/>
      </w:rPr>
      <w:tblPr/>
      <w:tcPr>
        <w:shd w:val="clear" w:color="auto" w:fill="439539" w:themeFill="accent2"/>
      </w:tcPr>
    </w:tblStylePr>
    <w:tblStylePr w:type="lastRow">
      <w:pPr>
        <w:spacing w:before="0" w:after="0" w:line="240" w:lineRule="auto"/>
      </w:pPr>
      <w:rPr>
        <w:b/>
        <w:bCs/>
      </w:rPr>
      <w:tblPr/>
      <w:tcPr>
        <w:tcBorders>
          <w:top w:val="double" w:sz="6" w:space="0" w:color="439539" w:themeColor="accent2"/>
          <w:left w:val="single" w:sz="8" w:space="0" w:color="439539" w:themeColor="accent2"/>
          <w:bottom w:val="single" w:sz="8" w:space="0" w:color="439539" w:themeColor="accent2"/>
          <w:right w:val="single" w:sz="8" w:space="0" w:color="439539" w:themeColor="accent2"/>
        </w:tcBorders>
      </w:tcPr>
    </w:tblStylePr>
    <w:tblStylePr w:type="firstCol">
      <w:rPr>
        <w:b/>
        <w:bCs/>
      </w:rPr>
    </w:tblStylePr>
    <w:tblStylePr w:type="lastCol">
      <w:rPr>
        <w:b/>
        <w:bCs/>
      </w:rPr>
    </w:tblStylePr>
    <w:tblStylePr w:type="band1Vert">
      <w:tblPr/>
      <w:tcPr>
        <w:tcBorders>
          <w:top w:val="single" w:sz="8" w:space="0" w:color="439539" w:themeColor="accent2"/>
          <w:left w:val="single" w:sz="8" w:space="0" w:color="439539" w:themeColor="accent2"/>
          <w:bottom w:val="single" w:sz="8" w:space="0" w:color="439539" w:themeColor="accent2"/>
          <w:right w:val="single" w:sz="8" w:space="0" w:color="439539" w:themeColor="accent2"/>
        </w:tcBorders>
      </w:tcPr>
    </w:tblStylePr>
    <w:tblStylePr w:type="band1Horz">
      <w:tblPr/>
      <w:tcPr>
        <w:tcBorders>
          <w:top w:val="single" w:sz="8" w:space="0" w:color="439539" w:themeColor="accent2"/>
          <w:left w:val="single" w:sz="8" w:space="0" w:color="439539" w:themeColor="accent2"/>
          <w:bottom w:val="single" w:sz="8" w:space="0" w:color="439539" w:themeColor="accent2"/>
          <w:right w:val="single" w:sz="8" w:space="0" w:color="439539" w:themeColor="accent2"/>
        </w:tcBorders>
      </w:tcPr>
    </w:tblStylePr>
  </w:style>
  <w:style w:type="table" w:styleId="LightList-Accent3">
    <w:name w:val="Light List Accent 3"/>
    <w:basedOn w:val="TableNormal"/>
    <w:uiPriority w:val="61"/>
    <w:semiHidden/>
    <w:unhideWhenUsed/>
    <w:rsid w:val="006A4826"/>
    <w:tblPr>
      <w:tblStyleRowBandSize w:val="1"/>
      <w:tblStyleColBandSize w:val="1"/>
      <w:tblBorders>
        <w:top w:val="single" w:sz="8" w:space="0" w:color="A9C398" w:themeColor="accent3"/>
        <w:left w:val="single" w:sz="8" w:space="0" w:color="A9C398" w:themeColor="accent3"/>
        <w:bottom w:val="single" w:sz="8" w:space="0" w:color="A9C398" w:themeColor="accent3"/>
        <w:right w:val="single" w:sz="8" w:space="0" w:color="A9C398" w:themeColor="accent3"/>
      </w:tblBorders>
    </w:tblPr>
    <w:tblStylePr w:type="firstRow">
      <w:pPr>
        <w:spacing w:before="0" w:after="0" w:line="240" w:lineRule="auto"/>
      </w:pPr>
      <w:rPr>
        <w:b/>
        <w:bCs/>
        <w:color w:val="FFFFFF" w:themeColor="background1"/>
      </w:rPr>
      <w:tblPr/>
      <w:tcPr>
        <w:shd w:val="clear" w:color="auto" w:fill="A9C398" w:themeFill="accent3"/>
      </w:tcPr>
    </w:tblStylePr>
    <w:tblStylePr w:type="lastRow">
      <w:pPr>
        <w:spacing w:before="0" w:after="0" w:line="240" w:lineRule="auto"/>
      </w:pPr>
      <w:rPr>
        <w:b/>
        <w:bCs/>
      </w:rPr>
      <w:tblPr/>
      <w:tcPr>
        <w:tcBorders>
          <w:top w:val="double" w:sz="6" w:space="0" w:color="A9C398" w:themeColor="accent3"/>
          <w:left w:val="single" w:sz="8" w:space="0" w:color="A9C398" w:themeColor="accent3"/>
          <w:bottom w:val="single" w:sz="8" w:space="0" w:color="A9C398" w:themeColor="accent3"/>
          <w:right w:val="single" w:sz="8" w:space="0" w:color="A9C398" w:themeColor="accent3"/>
        </w:tcBorders>
      </w:tcPr>
    </w:tblStylePr>
    <w:tblStylePr w:type="firstCol">
      <w:rPr>
        <w:b/>
        <w:bCs/>
      </w:rPr>
    </w:tblStylePr>
    <w:tblStylePr w:type="lastCol">
      <w:rPr>
        <w:b/>
        <w:bCs/>
      </w:rPr>
    </w:tblStylePr>
    <w:tblStylePr w:type="band1Vert">
      <w:tblPr/>
      <w:tcPr>
        <w:tcBorders>
          <w:top w:val="single" w:sz="8" w:space="0" w:color="A9C398" w:themeColor="accent3"/>
          <w:left w:val="single" w:sz="8" w:space="0" w:color="A9C398" w:themeColor="accent3"/>
          <w:bottom w:val="single" w:sz="8" w:space="0" w:color="A9C398" w:themeColor="accent3"/>
          <w:right w:val="single" w:sz="8" w:space="0" w:color="A9C398" w:themeColor="accent3"/>
        </w:tcBorders>
      </w:tcPr>
    </w:tblStylePr>
    <w:tblStylePr w:type="band1Horz">
      <w:tblPr/>
      <w:tcPr>
        <w:tcBorders>
          <w:top w:val="single" w:sz="8" w:space="0" w:color="A9C398" w:themeColor="accent3"/>
          <w:left w:val="single" w:sz="8" w:space="0" w:color="A9C398" w:themeColor="accent3"/>
          <w:bottom w:val="single" w:sz="8" w:space="0" w:color="A9C398" w:themeColor="accent3"/>
          <w:right w:val="single" w:sz="8" w:space="0" w:color="A9C398" w:themeColor="accent3"/>
        </w:tcBorders>
      </w:tcPr>
    </w:tblStylePr>
  </w:style>
  <w:style w:type="table" w:styleId="LightList-Accent4">
    <w:name w:val="Light List Accent 4"/>
    <w:basedOn w:val="TableNormal"/>
    <w:uiPriority w:val="61"/>
    <w:semiHidden/>
    <w:unhideWhenUsed/>
    <w:rsid w:val="006A4826"/>
    <w:tblPr>
      <w:tblStyleRowBandSize w:val="1"/>
      <w:tblStyleColBandSize w:val="1"/>
      <w:tblBorders>
        <w:top w:val="single" w:sz="8" w:space="0" w:color="A6A6A6" w:themeColor="accent4"/>
        <w:left w:val="single" w:sz="8" w:space="0" w:color="A6A6A6" w:themeColor="accent4"/>
        <w:bottom w:val="single" w:sz="8" w:space="0" w:color="A6A6A6" w:themeColor="accent4"/>
        <w:right w:val="single" w:sz="8" w:space="0" w:color="A6A6A6" w:themeColor="accent4"/>
      </w:tblBorders>
    </w:tblPr>
    <w:tblStylePr w:type="firstRow">
      <w:pPr>
        <w:spacing w:before="0" w:after="0" w:line="240" w:lineRule="auto"/>
      </w:pPr>
      <w:rPr>
        <w:b/>
        <w:bCs/>
        <w:color w:val="FFFFFF" w:themeColor="background1"/>
      </w:rPr>
      <w:tblPr/>
      <w:tcPr>
        <w:shd w:val="clear" w:color="auto" w:fill="A6A6A6" w:themeFill="accent4"/>
      </w:tcPr>
    </w:tblStylePr>
    <w:tblStylePr w:type="lastRow">
      <w:pPr>
        <w:spacing w:before="0" w:after="0" w:line="240" w:lineRule="auto"/>
      </w:pPr>
      <w:rPr>
        <w:b/>
        <w:bCs/>
      </w:rPr>
      <w:tblPr/>
      <w:tcPr>
        <w:tcBorders>
          <w:top w:val="double" w:sz="6" w:space="0" w:color="A6A6A6" w:themeColor="accent4"/>
          <w:left w:val="single" w:sz="8" w:space="0" w:color="A6A6A6" w:themeColor="accent4"/>
          <w:bottom w:val="single" w:sz="8" w:space="0" w:color="A6A6A6" w:themeColor="accent4"/>
          <w:right w:val="single" w:sz="8" w:space="0" w:color="A6A6A6" w:themeColor="accent4"/>
        </w:tcBorders>
      </w:tcPr>
    </w:tblStylePr>
    <w:tblStylePr w:type="firstCol">
      <w:rPr>
        <w:b/>
        <w:bCs/>
      </w:rPr>
    </w:tblStylePr>
    <w:tblStylePr w:type="lastCol">
      <w:rPr>
        <w:b/>
        <w:bCs/>
      </w:rPr>
    </w:tblStylePr>
    <w:tblStylePr w:type="band1Vert">
      <w:tblPr/>
      <w:tcPr>
        <w:tcBorders>
          <w:top w:val="single" w:sz="8" w:space="0" w:color="A6A6A6" w:themeColor="accent4"/>
          <w:left w:val="single" w:sz="8" w:space="0" w:color="A6A6A6" w:themeColor="accent4"/>
          <w:bottom w:val="single" w:sz="8" w:space="0" w:color="A6A6A6" w:themeColor="accent4"/>
          <w:right w:val="single" w:sz="8" w:space="0" w:color="A6A6A6" w:themeColor="accent4"/>
        </w:tcBorders>
      </w:tcPr>
    </w:tblStylePr>
    <w:tblStylePr w:type="band1Horz">
      <w:tblPr/>
      <w:tcPr>
        <w:tcBorders>
          <w:top w:val="single" w:sz="8" w:space="0" w:color="A6A6A6" w:themeColor="accent4"/>
          <w:left w:val="single" w:sz="8" w:space="0" w:color="A6A6A6" w:themeColor="accent4"/>
          <w:bottom w:val="single" w:sz="8" w:space="0" w:color="A6A6A6" w:themeColor="accent4"/>
          <w:right w:val="single" w:sz="8" w:space="0" w:color="A6A6A6" w:themeColor="accent4"/>
        </w:tcBorders>
      </w:tcPr>
    </w:tblStylePr>
  </w:style>
  <w:style w:type="table" w:styleId="LightList-Accent5">
    <w:name w:val="Light List Accent 5"/>
    <w:basedOn w:val="TableNormal"/>
    <w:uiPriority w:val="61"/>
    <w:semiHidden/>
    <w:unhideWhenUsed/>
    <w:rsid w:val="006A4826"/>
    <w:tblPr>
      <w:tblStyleRowBandSize w:val="1"/>
      <w:tblStyleColBandSize w:val="1"/>
      <w:tblBorders>
        <w:top w:val="single" w:sz="8" w:space="0" w:color="404040" w:themeColor="accent5"/>
        <w:left w:val="single" w:sz="8" w:space="0" w:color="404040" w:themeColor="accent5"/>
        <w:bottom w:val="single" w:sz="8" w:space="0" w:color="404040" w:themeColor="accent5"/>
        <w:right w:val="single" w:sz="8" w:space="0" w:color="404040" w:themeColor="accent5"/>
      </w:tblBorders>
    </w:tblPr>
    <w:tblStylePr w:type="firstRow">
      <w:pPr>
        <w:spacing w:before="0" w:after="0" w:line="240" w:lineRule="auto"/>
      </w:pPr>
      <w:rPr>
        <w:b/>
        <w:bCs/>
        <w:color w:val="FFFFFF" w:themeColor="background1"/>
      </w:rPr>
      <w:tblPr/>
      <w:tcPr>
        <w:shd w:val="clear" w:color="auto" w:fill="404040" w:themeFill="accent5"/>
      </w:tcPr>
    </w:tblStylePr>
    <w:tblStylePr w:type="lastRow">
      <w:pPr>
        <w:spacing w:before="0" w:after="0" w:line="240" w:lineRule="auto"/>
      </w:pPr>
      <w:rPr>
        <w:b/>
        <w:bCs/>
      </w:rPr>
      <w:tblPr/>
      <w:tcPr>
        <w:tcBorders>
          <w:top w:val="double" w:sz="6" w:space="0" w:color="404040" w:themeColor="accent5"/>
          <w:left w:val="single" w:sz="8" w:space="0" w:color="404040" w:themeColor="accent5"/>
          <w:bottom w:val="single" w:sz="8" w:space="0" w:color="404040" w:themeColor="accent5"/>
          <w:right w:val="single" w:sz="8" w:space="0" w:color="404040" w:themeColor="accent5"/>
        </w:tcBorders>
      </w:tcPr>
    </w:tblStylePr>
    <w:tblStylePr w:type="firstCol">
      <w:rPr>
        <w:b/>
        <w:bCs/>
      </w:rPr>
    </w:tblStylePr>
    <w:tblStylePr w:type="lastCol">
      <w:rPr>
        <w:b/>
        <w:bCs/>
      </w:rPr>
    </w:tblStylePr>
    <w:tblStylePr w:type="band1Vert">
      <w:tblPr/>
      <w:tcPr>
        <w:tcBorders>
          <w:top w:val="single" w:sz="8" w:space="0" w:color="404040" w:themeColor="accent5"/>
          <w:left w:val="single" w:sz="8" w:space="0" w:color="404040" w:themeColor="accent5"/>
          <w:bottom w:val="single" w:sz="8" w:space="0" w:color="404040" w:themeColor="accent5"/>
          <w:right w:val="single" w:sz="8" w:space="0" w:color="404040" w:themeColor="accent5"/>
        </w:tcBorders>
      </w:tcPr>
    </w:tblStylePr>
    <w:tblStylePr w:type="band1Horz">
      <w:tblPr/>
      <w:tcPr>
        <w:tcBorders>
          <w:top w:val="single" w:sz="8" w:space="0" w:color="404040" w:themeColor="accent5"/>
          <w:left w:val="single" w:sz="8" w:space="0" w:color="404040" w:themeColor="accent5"/>
          <w:bottom w:val="single" w:sz="8" w:space="0" w:color="404040" w:themeColor="accent5"/>
          <w:right w:val="single" w:sz="8" w:space="0" w:color="404040" w:themeColor="accent5"/>
        </w:tcBorders>
      </w:tcPr>
    </w:tblStylePr>
  </w:style>
  <w:style w:type="table" w:styleId="LightList-Accent6">
    <w:name w:val="Light List Accent 6"/>
    <w:basedOn w:val="TableNormal"/>
    <w:uiPriority w:val="61"/>
    <w:semiHidden/>
    <w:unhideWhenUsed/>
    <w:rsid w:val="006A4826"/>
    <w:tblPr>
      <w:tblStyleRowBandSize w:val="1"/>
      <w:tblStyleColBandSize w:val="1"/>
      <w:tblBorders>
        <w:top w:val="single" w:sz="8" w:space="0" w:color="C859A1" w:themeColor="accent6"/>
        <w:left w:val="single" w:sz="8" w:space="0" w:color="C859A1" w:themeColor="accent6"/>
        <w:bottom w:val="single" w:sz="8" w:space="0" w:color="C859A1" w:themeColor="accent6"/>
        <w:right w:val="single" w:sz="8" w:space="0" w:color="C859A1" w:themeColor="accent6"/>
      </w:tblBorders>
    </w:tblPr>
    <w:tblStylePr w:type="firstRow">
      <w:pPr>
        <w:spacing w:before="0" w:after="0" w:line="240" w:lineRule="auto"/>
      </w:pPr>
      <w:rPr>
        <w:b/>
        <w:bCs/>
        <w:color w:val="FFFFFF" w:themeColor="background1"/>
      </w:rPr>
      <w:tblPr/>
      <w:tcPr>
        <w:shd w:val="clear" w:color="auto" w:fill="C859A1" w:themeFill="accent6"/>
      </w:tcPr>
    </w:tblStylePr>
    <w:tblStylePr w:type="lastRow">
      <w:pPr>
        <w:spacing w:before="0" w:after="0" w:line="240" w:lineRule="auto"/>
      </w:pPr>
      <w:rPr>
        <w:b/>
        <w:bCs/>
      </w:rPr>
      <w:tblPr/>
      <w:tcPr>
        <w:tcBorders>
          <w:top w:val="double" w:sz="6" w:space="0" w:color="C859A1" w:themeColor="accent6"/>
          <w:left w:val="single" w:sz="8" w:space="0" w:color="C859A1" w:themeColor="accent6"/>
          <w:bottom w:val="single" w:sz="8" w:space="0" w:color="C859A1" w:themeColor="accent6"/>
          <w:right w:val="single" w:sz="8" w:space="0" w:color="C859A1" w:themeColor="accent6"/>
        </w:tcBorders>
      </w:tcPr>
    </w:tblStylePr>
    <w:tblStylePr w:type="firstCol">
      <w:rPr>
        <w:b/>
        <w:bCs/>
      </w:rPr>
    </w:tblStylePr>
    <w:tblStylePr w:type="lastCol">
      <w:rPr>
        <w:b/>
        <w:bCs/>
      </w:rPr>
    </w:tblStylePr>
    <w:tblStylePr w:type="band1Vert">
      <w:tblPr/>
      <w:tcPr>
        <w:tcBorders>
          <w:top w:val="single" w:sz="8" w:space="0" w:color="C859A1" w:themeColor="accent6"/>
          <w:left w:val="single" w:sz="8" w:space="0" w:color="C859A1" w:themeColor="accent6"/>
          <w:bottom w:val="single" w:sz="8" w:space="0" w:color="C859A1" w:themeColor="accent6"/>
          <w:right w:val="single" w:sz="8" w:space="0" w:color="C859A1" w:themeColor="accent6"/>
        </w:tcBorders>
      </w:tcPr>
    </w:tblStylePr>
    <w:tblStylePr w:type="band1Horz">
      <w:tblPr/>
      <w:tcPr>
        <w:tcBorders>
          <w:top w:val="single" w:sz="8" w:space="0" w:color="C859A1" w:themeColor="accent6"/>
          <w:left w:val="single" w:sz="8" w:space="0" w:color="C859A1" w:themeColor="accent6"/>
          <w:bottom w:val="single" w:sz="8" w:space="0" w:color="C859A1" w:themeColor="accent6"/>
          <w:right w:val="single" w:sz="8" w:space="0" w:color="C859A1" w:themeColor="accent6"/>
        </w:tcBorders>
      </w:tcPr>
    </w:tblStylePr>
  </w:style>
  <w:style w:type="table" w:styleId="LightShading">
    <w:name w:val="Light Shading"/>
    <w:basedOn w:val="TableNormal"/>
    <w:uiPriority w:val="60"/>
    <w:semiHidden/>
    <w:unhideWhenUsed/>
    <w:rsid w:val="006A482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A4826"/>
    <w:rPr>
      <w:color w:val="7D9D27" w:themeColor="accent1" w:themeShade="BF"/>
    </w:rPr>
    <w:tblPr>
      <w:tblStyleRowBandSize w:val="1"/>
      <w:tblStyleColBandSize w:val="1"/>
      <w:tblBorders>
        <w:top w:val="single" w:sz="8" w:space="0" w:color="A6CE39" w:themeColor="accent1"/>
        <w:bottom w:val="single" w:sz="8" w:space="0" w:color="A6CE39" w:themeColor="accent1"/>
      </w:tblBorders>
    </w:tblPr>
    <w:tblStylePr w:type="firstRow">
      <w:pPr>
        <w:spacing w:before="0" w:after="0" w:line="240" w:lineRule="auto"/>
      </w:pPr>
      <w:rPr>
        <w:b/>
        <w:bCs/>
      </w:rPr>
      <w:tblPr/>
      <w:tcPr>
        <w:tcBorders>
          <w:top w:val="single" w:sz="8" w:space="0" w:color="A6CE39" w:themeColor="accent1"/>
          <w:left w:val="nil"/>
          <w:bottom w:val="single" w:sz="8" w:space="0" w:color="A6CE39" w:themeColor="accent1"/>
          <w:right w:val="nil"/>
          <w:insideH w:val="nil"/>
          <w:insideV w:val="nil"/>
        </w:tcBorders>
      </w:tcPr>
    </w:tblStylePr>
    <w:tblStylePr w:type="lastRow">
      <w:pPr>
        <w:spacing w:before="0" w:after="0" w:line="240" w:lineRule="auto"/>
      </w:pPr>
      <w:rPr>
        <w:b/>
        <w:bCs/>
      </w:rPr>
      <w:tblPr/>
      <w:tcPr>
        <w:tcBorders>
          <w:top w:val="single" w:sz="8" w:space="0" w:color="A6CE39" w:themeColor="accent1"/>
          <w:left w:val="nil"/>
          <w:bottom w:val="single" w:sz="8" w:space="0" w:color="A6CE3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2CD" w:themeFill="accent1" w:themeFillTint="3F"/>
      </w:tcPr>
    </w:tblStylePr>
    <w:tblStylePr w:type="band1Horz">
      <w:tblPr/>
      <w:tcPr>
        <w:tcBorders>
          <w:left w:val="nil"/>
          <w:right w:val="nil"/>
          <w:insideH w:val="nil"/>
          <w:insideV w:val="nil"/>
        </w:tcBorders>
        <w:shd w:val="clear" w:color="auto" w:fill="E8F2CD" w:themeFill="accent1" w:themeFillTint="3F"/>
      </w:tcPr>
    </w:tblStylePr>
  </w:style>
  <w:style w:type="table" w:styleId="LightShading-Accent2">
    <w:name w:val="Light Shading Accent 2"/>
    <w:basedOn w:val="TableNormal"/>
    <w:uiPriority w:val="60"/>
    <w:semiHidden/>
    <w:unhideWhenUsed/>
    <w:rsid w:val="006A4826"/>
    <w:rPr>
      <w:color w:val="316F2A" w:themeColor="accent2" w:themeShade="BF"/>
    </w:rPr>
    <w:tblPr>
      <w:tblStyleRowBandSize w:val="1"/>
      <w:tblStyleColBandSize w:val="1"/>
      <w:tblBorders>
        <w:top w:val="single" w:sz="8" w:space="0" w:color="439539" w:themeColor="accent2"/>
        <w:bottom w:val="single" w:sz="8" w:space="0" w:color="439539" w:themeColor="accent2"/>
      </w:tblBorders>
    </w:tblPr>
    <w:tblStylePr w:type="firstRow">
      <w:pPr>
        <w:spacing w:before="0" w:after="0" w:line="240" w:lineRule="auto"/>
      </w:pPr>
      <w:rPr>
        <w:b/>
        <w:bCs/>
      </w:rPr>
      <w:tblPr/>
      <w:tcPr>
        <w:tcBorders>
          <w:top w:val="single" w:sz="8" w:space="0" w:color="439539" w:themeColor="accent2"/>
          <w:left w:val="nil"/>
          <w:bottom w:val="single" w:sz="8" w:space="0" w:color="439539" w:themeColor="accent2"/>
          <w:right w:val="nil"/>
          <w:insideH w:val="nil"/>
          <w:insideV w:val="nil"/>
        </w:tcBorders>
      </w:tcPr>
    </w:tblStylePr>
    <w:tblStylePr w:type="lastRow">
      <w:pPr>
        <w:spacing w:before="0" w:after="0" w:line="240" w:lineRule="auto"/>
      </w:pPr>
      <w:rPr>
        <w:b/>
        <w:bCs/>
      </w:rPr>
      <w:tblPr/>
      <w:tcPr>
        <w:tcBorders>
          <w:top w:val="single" w:sz="8" w:space="0" w:color="439539" w:themeColor="accent2"/>
          <w:left w:val="nil"/>
          <w:bottom w:val="single" w:sz="8" w:space="0" w:color="43953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EAC8" w:themeFill="accent2" w:themeFillTint="3F"/>
      </w:tcPr>
    </w:tblStylePr>
    <w:tblStylePr w:type="band1Horz">
      <w:tblPr/>
      <w:tcPr>
        <w:tcBorders>
          <w:left w:val="nil"/>
          <w:right w:val="nil"/>
          <w:insideH w:val="nil"/>
          <w:insideV w:val="nil"/>
        </w:tcBorders>
        <w:shd w:val="clear" w:color="auto" w:fill="CCEAC8" w:themeFill="accent2" w:themeFillTint="3F"/>
      </w:tcPr>
    </w:tblStylePr>
  </w:style>
  <w:style w:type="table" w:styleId="LightShading-Accent3">
    <w:name w:val="Light Shading Accent 3"/>
    <w:basedOn w:val="TableNormal"/>
    <w:uiPriority w:val="60"/>
    <w:semiHidden/>
    <w:unhideWhenUsed/>
    <w:rsid w:val="006A4826"/>
    <w:rPr>
      <w:color w:val="7AA260" w:themeColor="accent3" w:themeShade="BF"/>
    </w:rPr>
    <w:tblPr>
      <w:tblStyleRowBandSize w:val="1"/>
      <w:tblStyleColBandSize w:val="1"/>
      <w:tblBorders>
        <w:top w:val="single" w:sz="8" w:space="0" w:color="A9C398" w:themeColor="accent3"/>
        <w:bottom w:val="single" w:sz="8" w:space="0" w:color="A9C398" w:themeColor="accent3"/>
      </w:tblBorders>
    </w:tblPr>
    <w:tblStylePr w:type="firstRow">
      <w:pPr>
        <w:spacing w:before="0" w:after="0" w:line="240" w:lineRule="auto"/>
      </w:pPr>
      <w:rPr>
        <w:b/>
        <w:bCs/>
      </w:rPr>
      <w:tblPr/>
      <w:tcPr>
        <w:tcBorders>
          <w:top w:val="single" w:sz="8" w:space="0" w:color="A9C398" w:themeColor="accent3"/>
          <w:left w:val="nil"/>
          <w:bottom w:val="single" w:sz="8" w:space="0" w:color="A9C398" w:themeColor="accent3"/>
          <w:right w:val="nil"/>
          <w:insideH w:val="nil"/>
          <w:insideV w:val="nil"/>
        </w:tcBorders>
      </w:tcPr>
    </w:tblStylePr>
    <w:tblStylePr w:type="lastRow">
      <w:pPr>
        <w:spacing w:before="0" w:after="0" w:line="240" w:lineRule="auto"/>
      </w:pPr>
      <w:rPr>
        <w:b/>
        <w:bCs/>
      </w:rPr>
      <w:tblPr/>
      <w:tcPr>
        <w:tcBorders>
          <w:top w:val="single" w:sz="8" w:space="0" w:color="A9C398" w:themeColor="accent3"/>
          <w:left w:val="nil"/>
          <w:bottom w:val="single" w:sz="8" w:space="0" w:color="A9C398"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F0E5" w:themeFill="accent3" w:themeFillTint="3F"/>
      </w:tcPr>
    </w:tblStylePr>
    <w:tblStylePr w:type="band1Horz">
      <w:tblPr/>
      <w:tcPr>
        <w:tcBorders>
          <w:left w:val="nil"/>
          <w:right w:val="nil"/>
          <w:insideH w:val="nil"/>
          <w:insideV w:val="nil"/>
        </w:tcBorders>
        <w:shd w:val="clear" w:color="auto" w:fill="E9F0E5" w:themeFill="accent3" w:themeFillTint="3F"/>
      </w:tcPr>
    </w:tblStylePr>
  </w:style>
  <w:style w:type="table" w:styleId="LightShading-Accent4">
    <w:name w:val="Light Shading Accent 4"/>
    <w:basedOn w:val="TableNormal"/>
    <w:uiPriority w:val="60"/>
    <w:semiHidden/>
    <w:unhideWhenUsed/>
    <w:rsid w:val="006A4826"/>
    <w:rPr>
      <w:color w:val="7C7C7C" w:themeColor="accent4" w:themeShade="BF"/>
    </w:rPr>
    <w:tblPr>
      <w:tblStyleRowBandSize w:val="1"/>
      <w:tblStyleColBandSize w:val="1"/>
      <w:tblBorders>
        <w:top w:val="single" w:sz="8" w:space="0" w:color="A6A6A6" w:themeColor="accent4"/>
        <w:bottom w:val="single" w:sz="8" w:space="0" w:color="A6A6A6" w:themeColor="accent4"/>
      </w:tblBorders>
    </w:tblPr>
    <w:tblStylePr w:type="firstRow">
      <w:pPr>
        <w:spacing w:before="0" w:after="0" w:line="240" w:lineRule="auto"/>
      </w:pPr>
      <w:rPr>
        <w:b/>
        <w:bCs/>
      </w:rPr>
      <w:tblPr/>
      <w:tcPr>
        <w:tcBorders>
          <w:top w:val="single" w:sz="8" w:space="0" w:color="A6A6A6" w:themeColor="accent4"/>
          <w:left w:val="nil"/>
          <w:bottom w:val="single" w:sz="8" w:space="0" w:color="A6A6A6" w:themeColor="accent4"/>
          <w:right w:val="nil"/>
          <w:insideH w:val="nil"/>
          <w:insideV w:val="nil"/>
        </w:tcBorders>
      </w:tcPr>
    </w:tblStylePr>
    <w:tblStylePr w:type="lastRow">
      <w:pPr>
        <w:spacing w:before="0" w:after="0" w:line="240" w:lineRule="auto"/>
      </w:pPr>
      <w:rPr>
        <w:b/>
        <w:bCs/>
      </w:rPr>
      <w:tblPr/>
      <w:tcPr>
        <w:tcBorders>
          <w:top w:val="single" w:sz="8" w:space="0" w:color="A6A6A6" w:themeColor="accent4"/>
          <w:left w:val="nil"/>
          <w:bottom w:val="single" w:sz="8" w:space="0" w:color="A6A6A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9E9" w:themeFill="accent4" w:themeFillTint="3F"/>
      </w:tcPr>
    </w:tblStylePr>
    <w:tblStylePr w:type="band1Horz">
      <w:tblPr/>
      <w:tcPr>
        <w:tcBorders>
          <w:left w:val="nil"/>
          <w:right w:val="nil"/>
          <w:insideH w:val="nil"/>
          <w:insideV w:val="nil"/>
        </w:tcBorders>
        <w:shd w:val="clear" w:color="auto" w:fill="E9E9E9" w:themeFill="accent4" w:themeFillTint="3F"/>
      </w:tcPr>
    </w:tblStylePr>
  </w:style>
  <w:style w:type="table" w:styleId="LightShading-Accent5">
    <w:name w:val="Light Shading Accent 5"/>
    <w:basedOn w:val="TableNormal"/>
    <w:uiPriority w:val="60"/>
    <w:semiHidden/>
    <w:unhideWhenUsed/>
    <w:rsid w:val="006A4826"/>
    <w:rPr>
      <w:color w:val="2F2F2F" w:themeColor="accent5" w:themeShade="BF"/>
    </w:rPr>
    <w:tblPr>
      <w:tblStyleRowBandSize w:val="1"/>
      <w:tblStyleColBandSize w:val="1"/>
      <w:tblBorders>
        <w:top w:val="single" w:sz="8" w:space="0" w:color="404040" w:themeColor="accent5"/>
        <w:bottom w:val="single" w:sz="8" w:space="0" w:color="404040" w:themeColor="accent5"/>
      </w:tblBorders>
    </w:tblPr>
    <w:tblStylePr w:type="firstRow">
      <w:pPr>
        <w:spacing w:before="0" w:after="0" w:line="240" w:lineRule="auto"/>
      </w:pPr>
      <w:rPr>
        <w:b/>
        <w:bCs/>
      </w:rPr>
      <w:tblPr/>
      <w:tcPr>
        <w:tcBorders>
          <w:top w:val="single" w:sz="8" w:space="0" w:color="404040" w:themeColor="accent5"/>
          <w:left w:val="nil"/>
          <w:bottom w:val="single" w:sz="8" w:space="0" w:color="404040" w:themeColor="accent5"/>
          <w:right w:val="nil"/>
          <w:insideH w:val="nil"/>
          <w:insideV w:val="nil"/>
        </w:tcBorders>
      </w:tcPr>
    </w:tblStylePr>
    <w:tblStylePr w:type="lastRow">
      <w:pPr>
        <w:spacing w:before="0" w:after="0" w:line="240" w:lineRule="auto"/>
      </w:pPr>
      <w:rPr>
        <w:b/>
        <w:bCs/>
      </w:rPr>
      <w:tblPr/>
      <w:tcPr>
        <w:tcBorders>
          <w:top w:val="single" w:sz="8" w:space="0" w:color="404040" w:themeColor="accent5"/>
          <w:left w:val="nil"/>
          <w:bottom w:val="single" w:sz="8" w:space="0" w:color="40404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F" w:themeFill="accent5" w:themeFillTint="3F"/>
      </w:tcPr>
    </w:tblStylePr>
    <w:tblStylePr w:type="band1Horz">
      <w:tblPr/>
      <w:tcPr>
        <w:tcBorders>
          <w:left w:val="nil"/>
          <w:right w:val="nil"/>
          <w:insideH w:val="nil"/>
          <w:insideV w:val="nil"/>
        </w:tcBorders>
        <w:shd w:val="clear" w:color="auto" w:fill="CFCFCF" w:themeFill="accent5" w:themeFillTint="3F"/>
      </w:tcPr>
    </w:tblStylePr>
  </w:style>
  <w:style w:type="table" w:styleId="LightShading-Accent6">
    <w:name w:val="Light Shading Accent 6"/>
    <w:basedOn w:val="TableNormal"/>
    <w:uiPriority w:val="60"/>
    <w:semiHidden/>
    <w:unhideWhenUsed/>
    <w:rsid w:val="006A4826"/>
    <w:rPr>
      <w:color w:val="A2367C" w:themeColor="accent6" w:themeShade="BF"/>
    </w:rPr>
    <w:tblPr>
      <w:tblStyleRowBandSize w:val="1"/>
      <w:tblStyleColBandSize w:val="1"/>
      <w:tblBorders>
        <w:top w:val="single" w:sz="8" w:space="0" w:color="C859A1" w:themeColor="accent6"/>
        <w:bottom w:val="single" w:sz="8" w:space="0" w:color="C859A1" w:themeColor="accent6"/>
      </w:tblBorders>
    </w:tblPr>
    <w:tblStylePr w:type="firstRow">
      <w:pPr>
        <w:spacing w:before="0" w:after="0" w:line="240" w:lineRule="auto"/>
      </w:pPr>
      <w:rPr>
        <w:b/>
        <w:bCs/>
      </w:rPr>
      <w:tblPr/>
      <w:tcPr>
        <w:tcBorders>
          <w:top w:val="single" w:sz="8" w:space="0" w:color="C859A1" w:themeColor="accent6"/>
          <w:left w:val="nil"/>
          <w:bottom w:val="single" w:sz="8" w:space="0" w:color="C859A1" w:themeColor="accent6"/>
          <w:right w:val="nil"/>
          <w:insideH w:val="nil"/>
          <w:insideV w:val="nil"/>
        </w:tcBorders>
      </w:tcPr>
    </w:tblStylePr>
    <w:tblStylePr w:type="lastRow">
      <w:pPr>
        <w:spacing w:before="0" w:after="0" w:line="240" w:lineRule="auto"/>
      </w:pPr>
      <w:rPr>
        <w:b/>
        <w:bCs/>
      </w:rPr>
      <w:tblPr/>
      <w:tcPr>
        <w:tcBorders>
          <w:top w:val="single" w:sz="8" w:space="0" w:color="C859A1" w:themeColor="accent6"/>
          <w:left w:val="nil"/>
          <w:bottom w:val="single" w:sz="8" w:space="0" w:color="C859A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D5E7" w:themeFill="accent6" w:themeFillTint="3F"/>
      </w:tcPr>
    </w:tblStylePr>
    <w:tblStylePr w:type="band1Horz">
      <w:tblPr/>
      <w:tcPr>
        <w:tcBorders>
          <w:left w:val="nil"/>
          <w:right w:val="nil"/>
          <w:insideH w:val="nil"/>
          <w:insideV w:val="nil"/>
        </w:tcBorders>
        <w:shd w:val="clear" w:color="auto" w:fill="F1D5E7" w:themeFill="accent6" w:themeFillTint="3F"/>
      </w:tcPr>
    </w:tblStylePr>
  </w:style>
  <w:style w:type="table" w:styleId="MediumGrid1">
    <w:name w:val="Medium Grid 1"/>
    <w:basedOn w:val="TableNormal"/>
    <w:uiPriority w:val="67"/>
    <w:semiHidden/>
    <w:unhideWhenUsed/>
    <w:rsid w:val="006A482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A4826"/>
    <w:tblPr>
      <w:tblStyleRowBandSize w:val="1"/>
      <w:tblStyleColBandSize w:val="1"/>
      <w:tblBorders>
        <w:top w:val="single" w:sz="8" w:space="0" w:color="BCDA6A" w:themeColor="accent1" w:themeTint="BF"/>
        <w:left w:val="single" w:sz="8" w:space="0" w:color="BCDA6A" w:themeColor="accent1" w:themeTint="BF"/>
        <w:bottom w:val="single" w:sz="8" w:space="0" w:color="BCDA6A" w:themeColor="accent1" w:themeTint="BF"/>
        <w:right w:val="single" w:sz="8" w:space="0" w:color="BCDA6A" w:themeColor="accent1" w:themeTint="BF"/>
        <w:insideH w:val="single" w:sz="8" w:space="0" w:color="BCDA6A" w:themeColor="accent1" w:themeTint="BF"/>
        <w:insideV w:val="single" w:sz="8" w:space="0" w:color="BCDA6A" w:themeColor="accent1" w:themeTint="BF"/>
      </w:tblBorders>
    </w:tblPr>
    <w:tcPr>
      <w:shd w:val="clear" w:color="auto" w:fill="E8F2CD" w:themeFill="accent1" w:themeFillTint="3F"/>
    </w:tcPr>
    <w:tblStylePr w:type="firstRow">
      <w:rPr>
        <w:b/>
        <w:bCs/>
      </w:rPr>
    </w:tblStylePr>
    <w:tblStylePr w:type="lastRow">
      <w:rPr>
        <w:b/>
        <w:bCs/>
      </w:rPr>
      <w:tblPr/>
      <w:tcPr>
        <w:tcBorders>
          <w:top w:val="single" w:sz="18" w:space="0" w:color="BCDA6A" w:themeColor="accent1" w:themeTint="BF"/>
        </w:tcBorders>
      </w:tcPr>
    </w:tblStylePr>
    <w:tblStylePr w:type="firstCol">
      <w:rPr>
        <w:b/>
        <w:bCs/>
      </w:rPr>
    </w:tblStylePr>
    <w:tblStylePr w:type="lastCol">
      <w:rPr>
        <w:b/>
        <w:bCs/>
      </w:rPr>
    </w:tblStylePr>
    <w:tblStylePr w:type="band1Vert">
      <w:tblPr/>
      <w:tcPr>
        <w:shd w:val="clear" w:color="auto" w:fill="D2E69C" w:themeFill="accent1" w:themeFillTint="7F"/>
      </w:tcPr>
    </w:tblStylePr>
    <w:tblStylePr w:type="band1Horz">
      <w:tblPr/>
      <w:tcPr>
        <w:shd w:val="clear" w:color="auto" w:fill="D2E69C" w:themeFill="accent1" w:themeFillTint="7F"/>
      </w:tcPr>
    </w:tblStylePr>
  </w:style>
  <w:style w:type="table" w:styleId="MediumGrid1-Accent2">
    <w:name w:val="Medium Grid 1 Accent 2"/>
    <w:basedOn w:val="TableNormal"/>
    <w:uiPriority w:val="67"/>
    <w:semiHidden/>
    <w:unhideWhenUsed/>
    <w:rsid w:val="006A4826"/>
    <w:tblPr>
      <w:tblStyleRowBandSize w:val="1"/>
      <w:tblStyleColBandSize w:val="1"/>
      <w:tblBorders>
        <w:top w:val="single" w:sz="8" w:space="0" w:color="64C05A" w:themeColor="accent2" w:themeTint="BF"/>
        <w:left w:val="single" w:sz="8" w:space="0" w:color="64C05A" w:themeColor="accent2" w:themeTint="BF"/>
        <w:bottom w:val="single" w:sz="8" w:space="0" w:color="64C05A" w:themeColor="accent2" w:themeTint="BF"/>
        <w:right w:val="single" w:sz="8" w:space="0" w:color="64C05A" w:themeColor="accent2" w:themeTint="BF"/>
        <w:insideH w:val="single" w:sz="8" w:space="0" w:color="64C05A" w:themeColor="accent2" w:themeTint="BF"/>
        <w:insideV w:val="single" w:sz="8" w:space="0" w:color="64C05A" w:themeColor="accent2" w:themeTint="BF"/>
      </w:tblBorders>
    </w:tblPr>
    <w:tcPr>
      <w:shd w:val="clear" w:color="auto" w:fill="CCEAC8" w:themeFill="accent2" w:themeFillTint="3F"/>
    </w:tcPr>
    <w:tblStylePr w:type="firstRow">
      <w:rPr>
        <w:b/>
        <w:bCs/>
      </w:rPr>
    </w:tblStylePr>
    <w:tblStylePr w:type="lastRow">
      <w:rPr>
        <w:b/>
        <w:bCs/>
      </w:rPr>
      <w:tblPr/>
      <w:tcPr>
        <w:tcBorders>
          <w:top w:val="single" w:sz="18" w:space="0" w:color="64C05A" w:themeColor="accent2" w:themeTint="BF"/>
        </w:tcBorders>
      </w:tcPr>
    </w:tblStylePr>
    <w:tblStylePr w:type="firstCol">
      <w:rPr>
        <w:b/>
        <w:bCs/>
      </w:rPr>
    </w:tblStylePr>
    <w:tblStylePr w:type="lastCol">
      <w:rPr>
        <w:b/>
        <w:bCs/>
      </w:rPr>
    </w:tblStylePr>
    <w:tblStylePr w:type="band1Vert">
      <w:tblPr/>
      <w:tcPr>
        <w:shd w:val="clear" w:color="auto" w:fill="98D591" w:themeFill="accent2" w:themeFillTint="7F"/>
      </w:tcPr>
    </w:tblStylePr>
    <w:tblStylePr w:type="band1Horz">
      <w:tblPr/>
      <w:tcPr>
        <w:shd w:val="clear" w:color="auto" w:fill="98D591" w:themeFill="accent2" w:themeFillTint="7F"/>
      </w:tcPr>
    </w:tblStylePr>
  </w:style>
  <w:style w:type="table" w:styleId="MediumGrid1-Accent3">
    <w:name w:val="Medium Grid 1 Accent 3"/>
    <w:basedOn w:val="TableNormal"/>
    <w:uiPriority w:val="67"/>
    <w:semiHidden/>
    <w:unhideWhenUsed/>
    <w:rsid w:val="006A4826"/>
    <w:tblPr>
      <w:tblStyleRowBandSize w:val="1"/>
      <w:tblStyleColBandSize w:val="1"/>
      <w:tblBorders>
        <w:top w:val="single" w:sz="8" w:space="0" w:color="BED2B1" w:themeColor="accent3" w:themeTint="BF"/>
        <w:left w:val="single" w:sz="8" w:space="0" w:color="BED2B1" w:themeColor="accent3" w:themeTint="BF"/>
        <w:bottom w:val="single" w:sz="8" w:space="0" w:color="BED2B1" w:themeColor="accent3" w:themeTint="BF"/>
        <w:right w:val="single" w:sz="8" w:space="0" w:color="BED2B1" w:themeColor="accent3" w:themeTint="BF"/>
        <w:insideH w:val="single" w:sz="8" w:space="0" w:color="BED2B1" w:themeColor="accent3" w:themeTint="BF"/>
        <w:insideV w:val="single" w:sz="8" w:space="0" w:color="BED2B1" w:themeColor="accent3" w:themeTint="BF"/>
      </w:tblBorders>
    </w:tblPr>
    <w:tcPr>
      <w:shd w:val="clear" w:color="auto" w:fill="E9F0E5" w:themeFill="accent3" w:themeFillTint="3F"/>
    </w:tcPr>
    <w:tblStylePr w:type="firstRow">
      <w:rPr>
        <w:b/>
        <w:bCs/>
      </w:rPr>
    </w:tblStylePr>
    <w:tblStylePr w:type="lastRow">
      <w:rPr>
        <w:b/>
        <w:bCs/>
      </w:rPr>
      <w:tblPr/>
      <w:tcPr>
        <w:tcBorders>
          <w:top w:val="single" w:sz="18" w:space="0" w:color="BED2B1" w:themeColor="accent3" w:themeTint="BF"/>
        </w:tcBorders>
      </w:tcPr>
    </w:tblStylePr>
    <w:tblStylePr w:type="firstCol">
      <w:rPr>
        <w:b/>
        <w:bCs/>
      </w:rPr>
    </w:tblStylePr>
    <w:tblStylePr w:type="lastCol">
      <w:rPr>
        <w:b/>
        <w:bCs/>
      </w:rPr>
    </w:tblStylePr>
    <w:tblStylePr w:type="band1Vert">
      <w:tblPr/>
      <w:tcPr>
        <w:shd w:val="clear" w:color="auto" w:fill="D3E1CB" w:themeFill="accent3" w:themeFillTint="7F"/>
      </w:tcPr>
    </w:tblStylePr>
    <w:tblStylePr w:type="band1Horz">
      <w:tblPr/>
      <w:tcPr>
        <w:shd w:val="clear" w:color="auto" w:fill="D3E1CB" w:themeFill="accent3" w:themeFillTint="7F"/>
      </w:tcPr>
    </w:tblStylePr>
  </w:style>
  <w:style w:type="table" w:styleId="MediumGrid1-Accent4">
    <w:name w:val="Medium Grid 1 Accent 4"/>
    <w:basedOn w:val="TableNormal"/>
    <w:uiPriority w:val="67"/>
    <w:semiHidden/>
    <w:unhideWhenUsed/>
    <w:rsid w:val="006A4826"/>
    <w:tblPr>
      <w:tblStyleRowBandSize w:val="1"/>
      <w:tblStyleColBandSize w:val="1"/>
      <w:tblBorders>
        <w:top w:val="single" w:sz="8" w:space="0" w:color="BCBCBC" w:themeColor="accent4" w:themeTint="BF"/>
        <w:left w:val="single" w:sz="8" w:space="0" w:color="BCBCBC" w:themeColor="accent4" w:themeTint="BF"/>
        <w:bottom w:val="single" w:sz="8" w:space="0" w:color="BCBCBC" w:themeColor="accent4" w:themeTint="BF"/>
        <w:right w:val="single" w:sz="8" w:space="0" w:color="BCBCBC" w:themeColor="accent4" w:themeTint="BF"/>
        <w:insideH w:val="single" w:sz="8" w:space="0" w:color="BCBCBC" w:themeColor="accent4" w:themeTint="BF"/>
        <w:insideV w:val="single" w:sz="8" w:space="0" w:color="BCBCBC" w:themeColor="accent4" w:themeTint="BF"/>
      </w:tblBorders>
    </w:tblPr>
    <w:tcPr>
      <w:shd w:val="clear" w:color="auto" w:fill="E9E9E9" w:themeFill="accent4" w:themeFillTint="3F"/>
    </w:tcPr>
    <w:tblStylePr w:type="firstRow">
      <w:rPr>
        <w:b/>
        <w:bCs/>
      </w:rPr>
    </w:tblStylePr>
    <w:tblStylePr w:type="lastRow">
      <w:rPr>
        <w:b/>
        <w:bCs/>
      </w:rPr>
      <w:tblPr/>
      <w:tcPr>
        <w:tcBorders>
          <w:top w:val="single" w:sz="18" w:space="0" w:color="BCBCBC" w:themeColor="accent4" w:themeTint="BF"/>
        </w:tcBorders>
      </w:tcPr>
    </w:tblStylePr>
    <w:tblStylePr w:type="firstCol">
      <w:rPr>
        <w:b/>
        <w:bCs/>
      </w:rPr>
    </w:tblStylePr>
    <w:tblStylePr w:type="lastCol">
      <w:rPr>
        <w:b/>
        <w:bCs/>
      </w:rPr>
    </w:tblStylePr>
    <w:tblStylePr w:type="band1Vert">
      <w:tblPr/>
      <w:tcPr>
        <w:shd w:val="clear" w:color="auto" w:fill="D2D2D2" w:themeFill="accent4" w:themeFillTint="7F"/>
      </w:tcPr>
    </w:tblStylePr>
    <w:tblStylePr w:type="band1Horz">
      <w:tblPr/>
      <w:tcPr>
        <w:shd w:val="clear" w:color="auto" w:fill="D2D2D2" w:themeFill="accent4" w:themeFillTint="7F"/>
      </w:tcPr>
    </w:tblStylePr>
  </w:style>
  <w:style w:type="table" w:styleId="MediumGrid1-Accent5">
    <w:name w:val="Medium Grid 1 Accent 5"/>
    <w:basedOn w:val="TableNormal"/>
    <w:uiPriority w:val="67"/>
    <w:semiHidden/>
    <w:unhideWhenUsed/>
    <w:rsid w:val="006A4826"/>
    <w:tblPr>
      <w:tblStyleRowBandSize w:val="1"/>
      <w:tblStyleColBandSize w:val="1"/>
      <w:tblBorders>
        <w:top w:val="single" w:sz="8" w:space="0" w:color="6F6F6F" w:themeColor="accent5" w:themeTint="BF"/>
        <w:left w:val="single" w:sz="8" w:space="0" w:color="6F6F6F" w:themeColor="accent5" w:themeTint="BF"/>
        <w:bottom w:val="single" w:sz="8" w:space="0" w:color="6F6F6F" w:themeColor="accent5" w:themeTint="BF"/>
        <w:right w:val="single" w:sz="8" w:space="0" w:color="6F6F6F" w:themeColor="accent5" w:themeTint="BF"/>
        <w:insideH w:val="single" w:sz="8" w:space="0" w:color="6F6F6F" w:themeColor="accent5" w:themeTint="BF"/>
        <w:insideV w:val="single" w:sz="8" w:space="0" w:color="6F6F6F" w:themeColor="accent5" w:themeTint="BF"/>
      </w:tblBorders>
    </w:tblPr>
    <w:tcPr>
      <w:shd w:val="clear" w:color="auto" w:fill="CFCFCF" w:themeFill="accent5" w:themeFillTint="3F"/>
    </w:tcPr>
    <w:tblStylePr w:type="firstRow">
      <w:rPr>
        <w:b/>
        <w:bCs/>
      </w:rPr>
    </w:tblStylePr>
    <w:tblStylePr w:type="lastRow">
      <w:rPr>
        <w:b/>
        <w:bCs/>
      </w:rPr>
      <w:tblPr/>
      <w:tcPr>
        <w:tcBorders>
          <w:top w:val="single" w:sz="18" w:space="0" w:color="6F6F6F" w:themeColor="accent5" w:themeTint="BF"/>
        </w:tcBorders>
      </w:tcPr>
    </w:tblStylePr>
    <w:tblStylePr w:type="firstCol">
      <w:rPr>
        <w:b/>
        <w:bCs/>
      </w:rPr>
    </w:tblStylePr>
    <w:tblStylePr w:type="lastCol">
      <w:rPr>
        <w:b/>
        <w:bCs/>
      </w:rPr>
    </w:tblStylePr>
    <w:tblStylePr w:type="band1Vert">
      <w:tblPr/>
      <w:tcPr>
        <w:shd w:val="clear" w:color="auto" w:fill="9F9F9F" w:themeFill="accent5" w:themeFillTint="7F"/>
      </w:tcPr>
    </w:tblStylePr>
    <w:tblStylePr w:type="band1Horz">
      <w:tblPr/>
      <w:tcPr>
        <w:shd w:val="clear" w:color="auto" w:fill="9F9F9F" w:themeFill="accent5" w:themeFillTint="7F"/>
      </w:tcPr>
    </w:tblStylePr>
  </w:style>
  <w:style w:type="table" w:styleId="MediumGrid1-Accent6">
    <w:name w:val="Medium Grid 1 Accent 6"/>
    <w:basedOn w:val="TableNormal"/>
    <w:uiPriority w:val="67"/>
    <w:semiHidden/>
    <w:unhideWhenUsed/>
    <w:rsid w:val="006A4826"/>
    <w:tblPr>
      <w:tblStyleRowBandSize w:val="1"/>
      <w:tblStyleColBandSize w:val="1"/>
      <w:tblBorders>
        <w:top w:val="single" w:sz="8" w:space="0" w:color="D582B8" w:themeColor="accent6" w:themeTint="BF"/>
        <w:left w:val="single" w:sz="8" w:space="0" w:color="D582B8" w:themeColor="accent6" w:themeTint="BF"/>
        <w:bottom w:val="single" w:sz="8" w:space="0" w:color="D582B8" w:themeColor="accent6" w:themeTint="BF"/>
        <w:right w:val="single" w:sz="8" w:space="0" w:color="D582B8" w:themeColor="accent6" w:themeTint="BF"/>
        <w:insideH w:val="single" w:sz="8" w:space="0" w:color="D582B8" w:themeColor="accent6" w:themeTint="BF"/>
        <w:insideV w:val="single" w:sz="8" w:space="0" w:color="D582B8" w:themeColor="accent6" w:themeTint="BF"/>
      </w:tblBorders>
    </w:tblPr>
    <w:tcPr>
      <w:shd w:val="clear" w:color="auto" w:fill="F1D5E7" w:themeFill="accent6" w:themeFillTint="3F"/>
    </w:tcPr>
    <w:tblStylePr w:type="firstRow">
      <w:rPr>
        <w:b/>
        <w:bCs/>
      </w:rPr>
    </w:tblStylePr>
    <w:tblStylePr w:type="lastRow">
      <w:rPr>
        <w:b/>
        <w:bCs/>
      </w:rPr>
      <w:tblPr/>
      <w:tcPr>
        <w:tcBorders>
          <w:top w:val="single" w:sz="18" w:space="0" w:color="D582B8" w:themeColor="accent6" w:themeTint="BF"/>
        </w:tcBorders>
      </w:tcPr>
    </w:tblStylePr>
    <w:tblStylePr w:type="firstCol">
      <w:rPr>
        <w:b/>
        <w:bCs/>
      </w:rPr>
    </w:tblStylePr>
    <w:tblStylePr w:type="lastCol">
      <w:rPr>
        <w:b/>
        <w:bCs/>
      </w:rPr>
    </w:tblStylePr>
    <w:tblStylePr w:type="band1Vert">
      <w:tblPr/>
      <w:tcPr>
        <w:shd w:val="clear" w:color="auto" w:fill="E3ACD0" w:themeFill="accent6" w:themeFillTint="7F"/>
      </w:tcPr>
    </w:tblStylePr>
    <w:tblStylePr w:type="band1Horz">
      <w:tblPr/>
      <w:tcPr>
        <w:shd w:val="clear" w:color="auto" w:fill="E3ACD0" w:themeFill="accent6" w:themeFillTint="7F"/>
      </w:tcPr>
    </w:tblStylePr>
  </w:style>
  <w:style w:type="table" w:styleId="MediumGrid2">
    <w:name w:val="Medium Grid 2"/>
    <w:basedOn w:val="TableNormal"/>
    <w:uiPriority w:val="68"/>
    <w:semiHidden/>
    <w:unhideWhenUsed/>
    <w:rsid w:val="006A482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A4826"/>
    <w:rPr>
      <w:rFonts w:asciiTheme="majorHAnsi" w:eastAsiaTheme="majorEastAsia" w:hAnsiTheme="majorHAnsi" w:cstheme="majorBidi"/>
      <w:color w:val="000000" w:themeColor="text1"/>
    </w:rPr>
    <w:tblPr>
      <w:tblStyleRowBandSize w:val="1"/>
      <w:tblStyleColBandSize w:val="1"/>
      <w:tblBorders>
        <w:top w:val="single" w:sz="8" w:space="0" w:color="A6CE39" w:themeColor="accent1"/>
        <w:left w:val="single" w:sz="8" w:space="0" w:color="A6CE39" w:themeColor="accent1"/>
        <w:bottom w:val="single" w:sz="8" w:space="0" w:color="A6CE39" w:themeColor="accent1"/>
        <w:right w:val="single" w:sz="8" w:space="0" w:color="A6CE39" w:themeColor="accent1"/>
        <w:insideH w:val="single" w:sz="8" w:space="0" w:color="A6CE39" w:themeColor="accent1"/>
        <w:insideV w:val="single" w:sz="8" w:space="0" w:color="A6CE39" w:themeColor="accent1"/>
      </w:tblBorders>
    </w:tblPr>
    <w:tcPr>
      <w:shd w:val="clear" w:color="auto" w:fill="E8F2CD" w:themeFill="accent1" w:themeFillTint="3F"/>
    </w:tcPr>
    <w:tblStylePr w:type="firstRow">
      <w:rPr>
        <w:b/>
        <w:bCs/>
        <w:color w:val="000000" w:themeColor="text1"/>
      </w:rPr>
      <w:tblPr/>
      <w:tcPr>
        <w:shd w:val="clear" w:color="auto" w:fill="F6FAE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5D7" w:themeFill="accent1" w:themeFillTint="33"/>
      </w:tcPr>
    </w:tblStylePr>
    <w:tblStylePr w:type="band1Vert">
      <w:tblPr/>
      <w:tcPr>
        <w:shd w:val="clear" w:color="auto" w:fill="D2E69C" w:themeFill="accent1" w:themeFillTint="7F"/>
      </w:tcPr>
    </w:tblStylePr>
    <w:tblStylePr w:type="band1Horz">
      <w:tblPr/>
      <w:tcPr>
        <w:tcBorders>
          <w:insideH w:val="single" w:sz="6" w:space="0" w:color="A6CE39" w:themeColor="accent1"/>
          <w:insideV w:val="single" w:sz="6" w:space="0" w:color="A6CE39" w:themeColor="accent1"/>
        </w:tcBorders>
        <w:shd w:val="clear" w:color="auto" w:fill="D2E69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A4826"/>
    <w:rPr>
      <w:rFonts w:asciiTheme="majorHAnsi" w:eastAsiaTheme="majorEastAsia" w:hAnsiTheme="majorHAnsi" w:cstheme="majorBidi"/>
      <w:color w:val="000000" w:themeColor="text1"/>
    </w:rPr>
    <w:tblPr>
      <w:tblStyleRowBandSize w:val="1"/>
      <w:tblStyleColBandSize w:val="1"/>
      <w:tblBorders>
        <w:top w:val="single" w:sz="8" w:space="0" w:color="439539" w:themeColor="accent2"/>
        <w:left w:val="single" w:sz="8" w:space="0" w:color="439539" w:themeColor="accent2"/>
        <w:bottom w:val="single" w:sz="8" w:space="0" w:color="439539" w:themeColor="accent2"/>
        <w:right w:val="single" w:sz="8" w:space="0" w:color="439539" w:themeColor="accent2"/>
        <w:insideH w:val="single" w:sz="8" w:space="0" w:color="439539" w:themeColor="accent2"/>
        <w:insideV w:val="single" w:sz="8" w:space="0" w:color="439539" w:themeColor="accent2"/>
      </w:tblBorders>
    </w:tblPr>
    <w:tcPr>
      <w:shd w:val="clear" w:color="auto" w:fill="CCEAC8" w:themeFill="accent2" w:themeFillTint="3F"/>
    </w:tcPr>
    <w:tblStylePr w:type="firstRow">
      <w:rPr>
        <w:b/>
        <w:bCs/>
        <w:color w:val="000000" w:themeColor="text1"/>
      </w:rPr>
      <w:tblPr/>
      <w:tcPr>
        <w:shd w:val="clear" w:color="auto" w:fill="EAF6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EED2" w:themeFill="accent2" w:themeFillTint="33"/>
      </w:tcPr>
    </w:tblStylePr>
    <w:tblStylePr w:type="band1Vert">
      <w:tblPr/>
      <w:tcPr>
        <w:shd w:val="clear" w:color="auto" w:fill="98D591" w:themeFill="accent2" w:themeFillTint="7F"/>
      </w:tcPr>
    </w:tblStylePr>
    <w:tblStylePr w:type="band1Horz">
      <w:tblPr/>
      <w:tcPr>
        <w:tcBorders>
          <w:insideH w:val="single" w:sz="6" w:space="0" w:color="439539" w:themeColor="accent2"/>
          <w:insideV w:val="single" w:sz="6" w:space="0" w:color="439539" w:themeColor="accent2"/>
        </w:tcBorders>
        <w:shd w:val="clear" w:color="auto" w:fill="98D59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A4826"/>
    <w:rPr>
      <w:rFonts w:asciiTheme="majorHAnsi" w:eastAsiaTheme="majorEastAsia" w:hAnsiTheme="majorHAnsi" w:cstheme="majorBidi"/>
      <w:color w:val="000000" w:themeColor="text1"/>
    </w:rPr>
    <w:tblPr>
      <w:tblStyleRowBandSize w:val="1"/>
      <w:tblStyleColBandSize w:val="1"/>
      <w:tblBorders>
        <w:top w:val="single" w:sz="8" w:space="0" w:color="A9C398" w:themeColor="accent3"/>
        <w:left w:val="single" w:sz="8" w:space="0" w:color="A9C398" w:themeColor="accent3"/>
        <w:bottom w:val="single" w:sz="8" w:space="0" w:color="A9C398" w:themeColor="accent3"/>
        <w:right w:val="single" w:sz="8" w:space="0" w:color="A9C398" w:themeColor="accent3"/>
        <w:insideH w:val="single" w:sz="8" w:space="0" w:color="A9C398" w:themeColor="accent3"/>
        <w:insideV w:val="single" w:sz="8" w:space="0" w:color="A9C398" w:themeColor="accent3"/>
      </w:tblBorders>
    </w:tblPr>
    <w:tcPr>
      <w:shd w:val="clear" w:color="auto" w:fill="E9F0E5" w:themeFill="accent3" w:themeFillTint="3F"/>
    </w:tcPr>
    <w:tblStylePr w:type="firstRow">
      <w:rPr>
        <w:b/>
        <w:bCs/>
        <w:color w:val="000000" w:themeColor="text1"/>
      </w:rPr>
      <w:tblPr/>
      <w:tcPr>
        <w:shd w:val="clear" w:color="auto" w:fill="F6F9F4"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3EA" w:themeFill="accent3" w:themeFillTint="33"/>
      </w:tcPr>
    </w:tblStylePr>
    <w:tblStylePr w:type="band1Vert">
      <w:tblPr/>
      <w:tcPr>
        <w:shd w:val="clear" w:color="auto" w:fill="D3E1CB" w:themeFill="accent3" w:themeFillTint="7F"/>
      </w:tcPr>
    </w:tblStylePr>
    <w:tblStylePr w:type="band1Horz">
      <w:tblPr/>
      <w:tcPr>
        <w:tcBorders>
          <w:insideH w:val="single" w:sz="6" w:space="0" w:color="A9C398" w:themeColor="accent3"/>
          <w:insideV w:val="single" w:sz="6" w:space="0" w:color="A9C398" w:themeColor="accent3"/>
        </w:tcBorders>
        <w:shd w:val="clear" w:color="auto" w:fill="D3E1C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A4826"/>
    <w:rPr>
      <w:rFonts w:asciiTheme="majorHAnsi" w:eastAsiaTheme="majorEastAsia" w:hAnsiTheme="majorHAnsi" w:cstheme="majorBidi"/>
      <w:color w:val="000000" w:themeColor="text1"/>
    </w:rPr>
    <w:tblPr>
      <w:tblStyleRowBandSize w:val="1"/>
      <w:tblStyleColBandSize w:val="1"/>
      <w:tblBorders>
        <w:top w:val="single" w:sz="8" w:space="0" w:color="A6A6A6" w:themeColor="accent4"/>
        <w:left w:val="single" w:sz="8" w:space="0" w:color="A6A6A6" w:themeColor="accent4"/>
        <w:bottom w:val="single" w:sz="8" w:space="0" w:color="A6A6A6" w:themeColor="accent4"/>
        <w:right w:val="single" w:sz="8" w:space="0" w:color="A6A6A6" w:themeColor="accent4"/>
        <w:insideH w:val="single" w:sz="8" w:space="0" w:color="A6A6A6" w:themeColor="accent4"/>
        <w:insideV w:val="single" w:sz="8" w:space="0" w:color="A6A6A6" w:themeColor="accent4"/>
      </w:tblBorders>
    </w:tblPr>
    <w:tcPr>
      <w:shd w:val="clear" w:color="auto" w:fill="E9E9E9" w:themeFill="accent4" w:themeFillTint="3F"/>
    </w:tcPr>
    <w:tblStylePr w:type="firstRow">
      <w:rPr>
        <w:b/>
        <w:bCs/>
        <w:color w:val="000000" w:themeColor="text1"/>
      </w:rPr>
      <w:tblPr/>
      <w:tcPr>
        <w:shd w:val="clear" w:color="auto" w:fill="F6F6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4" w:themeFillTint="33"/>
      </w:tcPr>
    </w:tblStylePr>
    <w:tblStylePr w:type="band1Vert">
      <w:tblPr/>
      <w:tcPr>
        <w:shd w:val="clear" w:color="auto" w:fill="D2D2D2" w:themeFill="accent4" w:themeFillTint="7F"/>
      </w:tcPr>
    </w:tblStylePr>
    <w:tblStylePr w:type="band1Horz">
      <w:tblPr/>
      <w:tcPr>
        <w:tcBorders>
          <w:insideH w:val="single" w:sz="6" w:space="0" w:color="A6A6A6" w:themeColor="accent4"/>
          <w:insideV w:val="single" w:sz="6" w:space="0" w:color="A6A6A6" w:themeColor="accent4"/>
        </w:tcBorders>
        <w:shd w:val="clear" w:color="auto" w:fill="D2D2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A4826"/>
    <w:rPr>
      <w:rFonts w:asciiTheme="majorHAnsi" w:eastAsiaTheme="majorEastAsia" w:hAnsiTheme="majorHAnsi" w:cstheme="majorBidi"/>
      <w:color w:val="000000" w:themeColor="text1"/>
    </w:rPr>
    <w:tblPr>
      <w:tblStyleRowBandSize w:val="1"/>
      <w:tblStyleColBandSize w:val="1"/>
      <w:tblBorders>
        <w:top w:val="single" w:sz="8" w:space="0" w:color="404040" w:themeColor="accent5"/>
        <w:left w:val="single" w:sz="8" w:space="0" w:color="404040" w:themeColor="accent5"/>
        <w:bottom w:val="single" w:sz="8" w:space="0" w:color="404040" w:themeColor="accent5"/>
        <w:right w:val="single" w:sz="8" w:space="0" w:color="404040" w:themeColor="accent5"/>
        <w:insideH w:val="single" w:sz="8" w:space="0" w:color="404040" w:themeColor="accent5"/>
        <w:insideV w:val="single" w:sz="8" w:space="0" w:color="404040" w:themeColor="accent5"/>
      </w:tblBorders>
    </w:tblPr>
    <w:tcPr>
      <w:shd w:val="clear" w:color="auto" w:fill="CFCFCF" w:themeFill="accent5" w:themeFillTint="3F"/>
    </w:tcPr>
    <w:tblStylePr w:type="firstRow">
      <w:rPr>
        <w:b/>
        <w:bCs/>
        <w:color w:val="000000" w:themeColor="text1"/>
      </w:rPr>
      <w:tblPr/>
      <w:tcPr>
        <w:shd w:val="clear" w:color="auto" w:fill="ECEC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8D8" w:themeFill="accent5" w:themeFillTint="33"/>
      </w:tcPr>
    </w:tblStylePr>
    <w:tblStylePr w:type="band1Vert">
      <w:tblPr/>
      <w:tcPr>
        <w:shd w:val="clear" w:color="auto" w:fill="9F9F9F" w:themeFill="accent5" w:themeFillTint="7F"/>
      </w:tcPr>
    </w:tblStylePr>
    <w:tblStylePr w:type="band1Horz">
      <w:tblPr/>
      <w:tcPr>
        <w:tcBorders>
          <w:insideH w:val="single" w:sz="6" w:space="0" w:color="404040" w:themeColor="accent5"/>
          <w:insideV w:val="single" w:sz="6" w:space="0" w:color="404040" w:themeColor="accent5"/>
        </w:tcBorders>
        <w:shd w:val="clear" w:color="auto" w:fill="9F9F9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A4826"/>
    <w:rPr>
      <w:rFonts w:asciiTheme="majorHAnsi" w:eastAsiaTheme="majorEastAsia" w:hAnsiTheme="majorHAnsi" w:cstheme="majorBidi"/>
      <w:color w:val="000000" w:themeColor="text1"/>
    </w:rPr>
    <w:tblPr>
      <w:tblStyleRowBandSize w:val="1"/>
      <w:tblStyleColBandSize w:val="1"/>
      <w:tblBorders>
        <w:top w:val="single" w:sz="8" w:space="0" w:color="C859A1" w:themeColor="accent6"/>
        <w:left w:val="single" w:sz="8" w:space="0" w:color="C859A1" w:themeColor="accent6"/>
        <w:bottom w:val="single" w:sz="8" w:space="0" w:color="C859A1" w:themeColor="accent6"/>
        <w:right w:val="single" w:sz="8" w:space="0" w:color="C859A1" w:themeColor="accent6"/>
        <w:insideH w:val="single" w:sz="8" w:space="0" w:color="C859A1" w:themeColor="accent6"/>
        <w:insideV w:val="single" w:sz="8" w:space="0" w:color="C859A1" w:themeColor="accent6"/>
      </w:tblBorders>
    </w:tblPr>
    <w:tcPr>
      <w:shd w:val="clear" w:color="auto" w:fill="F1D5E7" w:themeFill="accent6" w:themeFillTint="3F"/>
    </w:tcPr>
    <w:tblStylePr w:type="firstRow">
      <w:rPr>
        <w:b/>
        <w:bCs/>
        <w:color w:val="000000" w:themeColor="text1"/>
      </w:rPr>
      <w:tblPr/>
      <w:tcPr>
        <w:shd w:val="clear" w:color="auto" w:fill="F9EEF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DEC" w:themeFill="accent6" w:themeFillTint="33"/>
      </w:tcPr>
    </w:tblStylePr>
    <w:tblStylePr w:type="band1Vert">
      <w:tblPr/>
      <w:tcPr>
        <w:shd w:val="clear" w:color="auto" w:fill="E3ACD0" w:themeFill="accent6" w:themeFillTint="7F"/>
      </w:tcPr>
    </w:tblStylePr>
    <w:tblStylePr w:type="band1Horz">
      <w:tblPr/>
      <w:tcPr>
        <w:tcBorders>
          <w:insideH w:val="single" w:sz="6" w:space="0" w:color="C859A1" w:themeColor="accent6"/>
          <w:insideV w:val="single" w:sz="6" w:space="0" w:color="C859A1" w:themeColor="accent6"/>
        </w:tcBorders>
        <w:shd w:val="clear" w:color="auto" w:fill="E3ACD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A48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A48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2C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CE3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CE3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CE3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CE3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E69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E69C" w:themeFill="accent1" w:themeFillTint="7F"/>
      </w:tcPr>
    </w:tblStylePr>
  </w:style>
  <w:style w:type="table" w:styleId="MediumGrid3-Accent2">
    <w:name w:val="Medium Grid 3 Accent 2"/>
    <w:basedOn w:val="TableNormal"/>
    <w:uiPriority w:val="69"/>
    <w:semiHidden/>
    <w:unhideWhenUsed/>
    <w:rsid w:val="006A48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EA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3953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3953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3953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3953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8D59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8D591" w:themeFill="accent2" w:themeFillTint="7F"/>
      </w:tcPr>
    </w:tblStylePr>
  </w:style>
  <w:style w:type="table" w:styleId="MediumGrid3-Accent3">
    <w:name w:val="Medium Grid 3 Accent 3"/>
    <w:basedOn w:val="TableNormal"/>
    <w:uiPriority w:val="69"/>
    <w:semiHidden/>
    <w:unhideWhenUsed/>
    <w:rsid w:val="006A48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F0E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9C398"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9C398"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9C398"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9C398"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E1C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E1CB" w:themeFill="accent3" w:themeFillTint="7F"/>
      </w:tcPr>
    </w:tblStylePr>
  </w:style>
  <w:style w:type="table" w:styleId="MediumGrid3-Accent4">
    <w:name w:val="Medium Grid 3 Accent 4"/>
    <w:basedOn w:val="TableNormal"/>
    <w:uiPriority w:val="69"/>
    <w:semiHidden/>
    <w:unhideWhenUsed/>
    <w:rsid w:val="006A48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E9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A6A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A6A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A6A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A6A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4" w:themeFillTint="7F"/>
      </w:tcPr>
    </w:tblStylePr>
  </w:style>
  <w:style w:type="table" w:styleId="MediumGrid3-Accent5">
    <w:name w:val="Medium Grid 3 Accent 5"/>
    <w:basedOn w:val="TableNormal"/>
    <w:uiPriority w:val="69"/>
    <w:semiHidden/>
    <w:unhideWhenUsed/>
    <w:rsid w:val="006A48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0404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0404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0404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0404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F9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F9F" w:themeFill="accent5" w:themeFillTint="7F"/>
      </w:tcPr>
    </w:tblStylePr>
  </w:style>
  <w:style w:type="table" w:styleId="MediumGrid3-Accent6">
    <w:name w:val="Medium Grid 3 Accent 6"/>
    <w:basedOn w:val="TableNormal"/>
    <w:uiPriority w:val="69"/>
    <w:semiHidden/>
    <w:unhideWhenUsed/>
    <w:rsid w:val="006A482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D5E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59A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59A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59A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59A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3ACD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3ACD0" w:themeFill="accent6" w:themeFillTint="7F"/>
      </w:tcPr>
    </w:tblStylePr>
  </w:style>
  <w:style w:type="table" w:styleId="MediumList1">
    <w:name w:val="Medium List 1"/>
    <w:basedOn w:val="TableNormal"/>
    <w:uiPriority w:val="65"/>
    <w:semiHidden/>
    <w:unhideWhenUsed/>
    <w:rsid w:val="006A4826"/>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443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A4826"/>
    <w:rPr>
      <w:color w:val="000000" w:themeColor="text1"/>
    </w:rPr>
    <w:tblPr>
      <w:tblStyleRowBandSize w:val="1"/>
      <w:tblStyleColBandSize w:val="1"/>
      <w:tblBorders>
        <w:top w:val="single" w:sz="8" w:space="0" w:color="A6CE39" w:themeColor="accent1"/>
        <w:bottom w:val="single" w:sz="8" w:space="0" w:color="A6CE39" w:themeColor="accent1"/>
      </w:tblBorders>
    </w:tblPr>
    <w:tblStylePr w:type="firstRow">
      <w:rPr>
        <w:rFonts w:asciiTheme="majorHAnsi" w:eastAsiaTheme="majorEastAsia" w:hAnsiTheme="majorHAnsi" w:cstheme="majorBidi"/>
      </w:rPr>
      <w:tblPr/>
      <w:tcPr>
        <w:tcBorders>
          <w:top w:val="nil"/>
          <w:bottom w:val="single" w:sz="8" w:space="0" w:color="A6CE39" w:themeColor="accent1"/>
        </w:tcBorders>
      </w:tcPr>
    </w:tblStylePr>
    <w:tblStylePr w:type="lastRow">
      <w:rPr>
        <w:b/>
        <w:bCs/>
        <w:color w:val="004436" w:themeColor="text2"/>
      </w:rPr>
      <w:tblPr/>
      <w:tcPr>
        <w:tcBorders>
          <w:top w:val="single" w:sz="8" w:space="0" w:color="A6CE39" w:themeColor="accent1"/>
          <w:bottom w:val="single" w:sz="8" w:space="0" w:color="A6CE39" w:themeColor="accent1"/>
        </w:tcBorders>
      </w:tcPr>
    </w:tblStylePr>
    <w:tblStylePr w:type="firstCol">
      <w:rPr>
        <w:b/>
        <w:bCs/>
      </w:rPr>
    </w:tblStylePr>
    <w:tblStylePr w:type="lastCol">
      <w:rPr>
        <w:b/>
        <w:bCs/>
      </w:rPr>
      <w:tblPr/>
      <w:tcPr>
        <w:tcBorders>
          <w:top w:val="single" w:sz="8" w:space="0" w:color="A6CE39" w:themeColor="accent1"/>
          <w:bottom w:val="single" w:sz="8" w:space="0" w:color="A6CE39" w:themeColor="accent1"/>
        </w:tcBorders>
      </w:tcPr>
    </w:tblStylePr>
    <w:tblStylePr w:type="band1Vert">
      <w:tblPr/>
      <w:tcPr>
        <w:shd w:val="clear" w:color="auto" w:fill="E8F2CD" w:themeFill="accent1" w:themeFillTint="3F"/>
      </w:tcPr>
    </w:tblStylePr>
    <w:tblStylePr w:type="band1Horz">
      <w:tblPr/>
      <w:tcPr>
        <w:shd w:val="clear" w:color="auto" w:fill="E8F2CD" w:themeFill="accent1" w:themeFillTint="3F"/>
      </w:tcPr>
    </w:tblStylePr>
  </w:style>
  <w:style w:type="table" w:styleId="MediumList1-Accent2">
    <w:name w:val="Medium List 1 Accent 2"/>
    <w:basedOn w:val="TableNormal"/>
    <w:uiPriority w:val="65"/>
    <w:semiHidden/>
    <w:unhideWhenUsed/>
    <w:rsid w:val="006A4826"/>
    <w:rPr>
      <w:color w:val="000000" w:themeColor="text1"/>
    </w:rPr>
    <w:tblPr>
      <w:tblStyleRowBandSize w:val="1"/>
      <w:tblStyleColBandSize w:val="1"/>
      <w:tblBorders>
        <w:top w:val="single" w:sz="8" w:space="0" w:color="439539" w:themeColor="accent2"/>
        <w:bottom w:val="single" w:sz="8" w:space="0" w:color="439539" w:themeColor="accent2"/>
      </w:tblBorders>
    </w:tblPr>
    <w:tblStylePr w:type="firstRow">
      <w:rPr>
        <w:rFonts w:asciiTheme="majorHAnsi" w:eastAsiaTheme="majorEastAsia" w:hAnsiTheme="majorHAnsi" w:cstheme="majorBidi"/>
      </w:rPr>
      <w:tblPr/>
      <w:tcPr>
        <w:tcBorders>
          <w:top w:val="nil"/>
          <w:bottom w:val="single" w:sz="8" w:space="0" w:color="439539" w:themeColor="accent2"/>
        </w:tcBorders>
      </w:tcPr>
    </w:tblStylePr>
    <w:tblStylePr w:type="lastRow">
      <w:rPr>
        <w:b/>
        <w:bCs/>
        <w:color w:val="004436" w:themeColor="text2"/>
      </w:rPr>
      <w:tblPr/>
      <w:tcPr>
        <w:tcBorders>
          <w:top w:val="single" w:sz="8" w:space="0" w:color="439539" w:themeColor="accent2"/>
          <w:bottom w:val="single" w:sz="8" w:space="0" w:color="439539" w:themeColor="accent2"/>
        </w:tcBorders>
      </w:tcPr>
    </w:tblStylePr>
    <w:tblStylePr w:type="firstCol">
      <w:rPr>
        <w:b/>
        <w:bCs/>
      </w:rPr>
    </w:tblStylePr>
    <w:tblStylePr w:type="lastCol">
      <w:rPr>
        <w:b/>
        <w:bCs/>
      </w:rPr>
      <w:tblPr/>
      <w:tcPr>
        <w:tcBorders>
          <w:top w:val="single" w:sz="8" w:space="0" w:color="439539" w:themeColor="accent2"/>
          <w:bottom w:val="single" w:sz="8" w:space="0" w:color="439539" w:themeColor="accent2"/>
        </w:tcBorders>
      </w:tcPr>
    </w:tblStylePr>
    <w:tblStylePr w:type="band1Vert">
      <w:tblPr/>
      <w:tcPr>
        <w:shd w:val="clear" w:color="auto" w:fill="CCEAC8" w:themeFill="accent2" w:themeFillTint="3F"/>
      </w:tcPr>
    </w:tblStylePr>
    <w:tblStylePr w:type="band1Horz">
      <w:tblPr/>
      <w:tcPr>
        <w:shd w:val="clear" w:color="auto" w:fill="CCEAC8" w:themeFill="accent2" w:themeFillTint="3F"/>
      </w:tcPr>
    </w:tblStylePr>
  </w:style>
  <w:style w:type="table" w:styleId="MediumList1-Accent3">
    <w:name w:val="Medium List 1 Accent 3"/>
    <w:basedOn w:val="TableNormal"/>
    <w:uiPriority w:val="65"/>
    <w:semiHidden/>
    <w:unhideWhenUsed/>
    <w:rsid w:val="006A4826"/>
    <w:rPr>
      <w:color w:val="000000" w:themeColor="text1"/>
    </w:rPr>
    <w:tblPr>
      <w:tblStyleRowBandSize w:val="1"/>
      <w:tblStyleColBandSize w:val="1"/>
      <w:tblBorders>
        <w:top w:val="single" w:sz="8" w:space="0" w:color="A9C398" w:themeColor="accent3"/>
        <w:bottom w:val="single" w:sz="8" w:space="0" w:color="A9C398" w:themeColor="accent3"/>
      </w:tblBorders>
    </w:tblPr>
    <w:tblStylePr w:type="firstRow">
      <w:rPr>
        <w:rFonts w:asciiTheme="majorHAnsi" w:eastAsiaTheme="majorEastAsia" w:hAnsiTheme="majorHAnsi" w:cstheme="majorBidi"/>
      </w:rPr>
      <w:tblPr/>
      <w:tcPr>
        <w:tcBorders>
          <w:top w:val="nil"/>
          <w:bottom w:val="single" w:sz="8" w:space="0" w:color="A9C398" w:themeColor="accent3"/>
        </w:tcBorders>
      </w:tcPr>
    </w:tblStylePr>
    <w:tblStylePr w:type="lastRow">
      <w:rPr>
        <w:b/>
        <w:bCs/>
        <w:color w:val="004436" w:themeColor="text2"/>
      </w:rPr>
      <w:tblPr/>
      <w:tcPr>
        <w:tcBorders>
          <w:top w:val="single" w:sz="8" w:space="0" w:color="A9C398" w:themeColor="accent3"/>
          <w:bottom w:val="single" w:sz="8" w:space="0" w:color="A9C398" w:themeColor="accent3"/>
        </w:tcBorders>
      </w:tcPr>
    </w:tblStylePr>
    <w:tblStylePr w:type="firstCol">
      <w:rPr>
        <w:b/>
        <w:bCs/>
      </w:rPr>
    </w:tblStylePr>
    <w:tblStylePr w:type="lastCol">
      <w:rPr>
        <w:b/>
        <w:bCs/>
      </w:rPr>
      <w:tblPr/>
      <w:tcPr>
        <w:tcBorders>
          <w:top w:val="single" w:sz="8" w:space="0" w:color="A9C398" w:themeColor="accent3"/>
          <w:bottom w:val="single" w:sz="8" w:space="0" w:color="A9C398" w:themeColor="accent3"/>
        </w:tcBorders>
      </w:tcPr>
    </w:tblStylePr>
    <w:tblStylePr w:type="band1Vert">
      <w:tblPr/>
      <w:tcPr>
        <w:shd w:val="clear" w:color="auto" w:fill="E9F0E5" w:themeFill="accent3" w:themeFillTint="3F"/>
      </w:tcPr>
    </w:tblStylePr>
    <w:tblStylePr w:type="band1Horz">
      <w:tblPr/>
      <w:tcPr>
        <w:shd w:val="clear" w:color="auto" w:fill="E9F0E5" w:themeFill="accent3" w:themeFillTint="3F"/>
      </w:tcPr>
    </w:tblStylePr>
  </w:style>
  <w:style w:type="table" w:styleId="MediumList1-Accent4">
    <w:name w:val="Medium List 1 Accent 4"/>
    <w:basedOn w:val="TableNormal"/>
    <w:uiPriority w:val="65"/>
    <w:semiHidden/>
    <w:unhideWhenUsed/>
    <w:rsid w:val="006A4826"/>
    <w:rPr>
      <w:color w:val="000000" w:themeColor="text1"/>
    </w:rPr>
    <w:tblPr>
      <w:tblStyleRowBandSize w:val="1"/>
      <w:tblStyleColBandSize w:val="1"/>
      <w:tblBorders>
        <w:top w:val="single" w:sz="8" w:space="0" w:color="A6A6A6" w:themeColor="accent4"/>
        <w:bottom w:val="single" w:sz="8" w:space="0" w:color="A6A6A6" w:themeColor="accent4"/>
      </w:tblBorders>
    </w:tblPr>
    <w:tblStylePr w:type="firstRow">
      <w:rPr>
        <w:rFonts w:asciiTheme="majorHAnsi" w:eastAsiaTheme="majorEastAsia" w:hAnsiTheme="majorHAnsi" w:cstheme="majorBidi"/>
      </w:rPr>
      <w:tblPr/>
      <w:tcPr>
        <w:tcBorders>
          <w:top w:val="nil"/>
          <w:bottom w:val="single" w:sz="8" w:space="0" w:color="A6A6A6" w:themeColor="accent4"/>
        </w:tcBorders>
      </w:tcPr>
    </w:tblStylePr>
    <w:tblStylePr w:type="lastRow">
      <w:rPr>
        <w:b/>
        <w:bCs/>
        <w:color w:val="004436" w:themeColor="text2"/>
      </w:rPr>
      <w:tblPr/>
      <w:tcPr>
        <w:tcBorders>
          <w:top w:val="single" w:sz="8" w:space="0" w:color="A6A6A6" w:themeColor="accent4"/>
          <w:bottom w:val="single" w:sz="8" w:space="0" w:color="A6A6A6" w:themeColor="accent4"/>
        </w:tcBorders>
      </w:tcPr>
    </w:tblStylePr>
    <w:tblStylePr w:type="firstCol">
      <w:rPr>
        <w:b/>
        <w:bCs/>
      </w:rPr>
    </w:tblStylePr>
    <w:tblStylePr w:type="lastCol">
      <w:rPr>
        <w:b/>
        <w:bCs/>
      </w:rPr>
      <w:tblPr/>
      <w:tcPr>
        <w:tcBorders>
          <w:top w:val="single" w:sz="8" w:space="0" w:color="A6A6A6" w:themeColor="accent4"/>
          <w:bottom w:val="single" w:sz="8" w:space="0" w:color="A6A6A6" w:themeColor="accent4"/>
        </w:tcBorders>
      </w:tcPr>
    </w:tblStylePr>
    <w:tblStylePr w:type="band1Vert">
      <w:tblPr/>
      <w:tcPr>
        <w:shd w:val="clear" w:color="auto" w:fill="E9E9E9" w:themeFill="accent4" w:themeFillTint="3F"/>
      </w:tcPr>
    </w:tblStylePr>
    <w:tblStylePr w:type="band1Horz">
      <w:tblPr/>
      <w:tcPr>
        <w:shd w:val="clear" w:color="auto" w:fill="E9E9E9" w:themeFill="accent4" w:themeFillTint="3F"/>
      </w:tcPr>
    </w:tblStylePr>
  </w:style>
  <w:style w:type="table" w:styleId="MediumList1-Accent5">
    <w:name w:val="Medium List 1 Accent 5"/>
    <w:basedOn w:val="TableNormal"/>
    <w:uiPriority w:val="65"/>
    <w:semiHidden/>
    <w:unhideWhenUsed/>
    <w:rsid w:val="006A4826"/>
    <w:rPr>
      <w:color w:val="000000" w:themeColor="text1"/>
    </w:rPr>
    <w:tblPr>
      <w:tblStyleRowBandSize w:val="1"/>
      <w:tblStyleColBandSize w:val="1"/>
      <w:tblBorders>
        <w:top w:val="single" w:sz="8" w:space="0" w:color="404040" w:themeColor="accent5"/>
        <w:bottom w:val="single" w:sz="8" w:space="0" w:color="404040" w:themeColor="accent5"/>
      </w:tblBorders>
    </w:tblPr>
    <w:tblStylePr w:type="firstRow">
      <w:rPr>
        <w:rFonts w:asciiTheme="majorHAnsi" w:eastAsiaTheme="majorEastAsia" w:hAnsiTheme="majorHAnsi" w:cstheme="majorBidi"/>
      </w:rPr>
      <w:tblPr/>
      <w:tcPr>
        <w:tcBorders>
          <w:top w:val="nil"/>
          <w:bottom w:val="single" w:sz="8" w:space="0" w:color="404040" w:themeColor="accent5"/>
        </w:tcBorders>
      </w:tcPr>
    </w:tblStylePr>
    <w:tblStylePr w:type="lastRow">
      <w:rPr>
        <w:b/>
        <w:bCs/>
        <w:color w:val="004436" w:themeColor="text2"/>
      </w:rPr>
      <w:tblPr/>
      <w:tcPr>
        <w:tcBorders>
          <w:top w:val="single" w:sz="8" w:space="0" w:color="404040" w:themeColor="accent5"/>
          <w:bottom w:val="single" w:sz="8" w:space="0" w:color="404040" w:themeColor="accent5"/>
        </w:tcBorders>
      </w:tcPr>
    </w:tblStylePr>
    <w:tblStylePr w:type="firstCol">
      <w:rPr>
        <w:b/>
        <w:bCs/>
      </w:rPr>
    </w:tblStylePr>
    <w:tblStylePr w:type="lastCol">
      <w:rPr>
        <w:b/>
        <w:bCs/>
      </w:rPr>
      <w:tblPr/>
      <w:tcPr>
        <w:tcBorders>
          <w:top w:val="single" w:sz="8" w:space="0" w:color="404040" w:themeColor="accent5"/>
          <w:bottom w:val="single" w:sz="8" w:space="0" w:color="404040" w:themeColor="accent5"/>
        </w:tcBorders>
      </w:tcPr>
    </w:tblStylePr>
    <w:tblStylePr w:type="band1Vert">
      <w:tblPr/>
      <w:tcPr>
        <w:shd w:val="clear" w:color="auto" w:fill="CFCFCF" w:themeFill="accent5" w:themeFillTint="3F"/>
      </w:tcPr>
    </w:tblStylePr>
    <w:tblStylePr w:type="band1Horz">
      <w:tblPr/>
      <w:tcPr>
        <w:shd w:val="clear" w:color="auto" w:fill="CFCFCF" w:themeFill="accent5" w:themeFillTint="3F"/>
      </w:tcPr>
    </w:tblStylePr>
  </w:style>
  <w:style w:type="table" w:styleId="MediumList1-Accent6">
    <w:name w:val="Medium List 1 Accent 6"/>
    <w:basedOn w:val="TableNormal"/>
    <w:uiPriority w:val="65"/>
    <w:semiHidden/>
    <w:unhideWhenUsed/>
    <w:rsid w:val="006A4826"/>
    <w:rPr>
      <w:color w:val="000000" w:themeColor="text1"/>
    </w:rPr>
    <w:tblPr>
      <w:tblStyleRowBandSize w:val="1"/>
      <w:tblStyleColBandSize w:val="1"/>
      <w:tblBorders>
        <w:top w:val="single" w:sz="8" w:space="0" w:color="C859A1" w:themeColor="accent6"/>
        <w:bottom w:val="single" w:sz="8" w:space="0" w:color="C859A1" w:themeColor="accent6"/>
      </w:tblBorders>
    </w:tblPr>
    <w:tblStylePr w:type="firstRow">
      <w:rPr>
        <w:rFonts w:asciiTheme="majorHAnsi" w:eastAsiaTheme="majorEastAsia" w:hAnsiTheme="majorHAnsi" w:cstheme="majorBidi"/>
      </w:rPr>
      <w:tblPr/>
      <w:tcPr>
        <w:tcBorders>
          <w:top w:val="nil"/>
          <w:bottom w:val="single" w:sz="8" w:space="0" w:color="C859A1" w:themeColor="accent6"/>
        </w:tcBorders>
      </w:tcPr>
    </w:tblStylePr>
    <w:tblStylePr w:type="lastRow">
      <w:rPr>
        <w:b/>
        <w:bCs/>
        <w:color w:val="004436" w:themeColor="text2"/>
      </w:rPr>
      <w:tblPr/>
      <w:tcPr>
        <w:tcBorders>
          <w:top w:val="single" w:sz="8" w:space="0" w:color="C859A1" w:themeColor="accent6"/>
          <w:bottom w:val="single" w:sz="8" w:space="0" w:color="C859A1" w:themeColor="accent6"/>
        </w:tcBorders>
      </w:tcPr>
    </w:tblStylePr>
    <w:tblStylePr w:type="firstCol">
      <w:rPr>
        <w:b/>
        <w:bCs/>
      </w:rPr>
    </w:tblStylePr>
    <w:tblStylePr w:type="lastCol">
      <w:rPr>
        <w:b/>
        <w:bCs/>
      </w:rPr>
      <w:tblPr/>
      <w:tcPr>
        <w:tcBorders>
          <w:top w:val="single" w:sz="8" w:space="0" w:color="C859A1" w:themeColor="accent6"/>
          <w:bottom w:val="single" w:sz="8" w:space="0" w:color="C859A1" w:themeColor="accent6"/>
        </w:tcBorders>
      </w:tcPr>
    </w:tblStylePr>
    <w:tblStylePr w:type="band1Vert">
      <w:tblPr/>
      <w:tcPr>
        <w:shd w:val="clear" w:color="auto" w:fill="F1D5E7" w:themeFill="accent6" w:themeFillTint="3F"/>
      </w:tcPr>
    </w:tblStylePr>
    <w:tblStylePr w:type="band1Horz">
      <w:tblPr/>
      <w:tcPr>
        <w:shd w:val="clear" w:color="auto" w:fill="F1D5E7" w:themeFill="accent6" w:themeFillTint="3F"/>
      </w:tcPr>
    </w:tblStylePr>
  </w:style>
  <w:style w:type="table" w:styleId="MediumList2">
    <w:name w:val="Medium List 2"/>
    <w:basedOn w:val="TableNormal"/>
    <w:uiPriority w:val="66"/>
    <w:semiHidden/>
    <w:unhideWhenUsed/>
    <w:rsid w:val="006A4826"/>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A4826"/>
    <w:rPr>
      <w:rFonts w:asciiTheme="majorHAnsi" w:eastAsiaTheme="majorEastAsia" w:hAnsiTheme="majorHAnsi" w:cstheme="majorBidi"/>
      <w:color w:val="000000" w:themeColor="text1"/>
    </w:rPr>
    <w:tblPr>
      <w:tblStyleRowBandSize w:val="1"/>
      <w:tblStyleColBandSize w:val="1"/>
      <w:tblBorders>
        <w:top w:val="single" w:sz="8" w:space="0" w:color="A6CE39" w:themeColor="accent1"/>
        <w:left w:val="single" w:sz="8" w:space="0" w:color="A6CE39" w:themeColor="accent1"/>
        <w:bottom w:val="single" w:sz="8" w:space="0" w:color="A6CE39" w:themeColor="accent1"/>
        <w:right w:val="single" w:sz="8" w:space="0" w:color="A6CE39" w:themeColor="accent1"/>
      </w:tblBorders>
    </w:tblPr>
    <w:tblStylePr w:type="firstRow">
      <w:rPr>
        <w:sz w:val="24"/>
        <w:szCs w:val="24"/>
      </w:rPr>
      <w:tblPr/>
      <w:tcPr>
        <w:tcBorders>
          <w:top w:val="nil"/>
          <w:left w:val="nil"/>
          <w:bottom w:val="single" w:sz="24" w:space="0" w:color="A6CE39" w:themeColor="accent1"/>
          <w:right w:val="nil"/>
          <w:insideH w:val="nil"/>
          <w:insideV w:val="nil"/>
        </w:tcBorders>
        <w:shd w:val="clear" w:color="auto" w:fill="FFFFFF" w:themeFill="background1"/>
      </w:tcPr>
    </w:tblStylePr>
    <w:tblStylePr w:type="lastRow">
      <w:tblPr/>
      <w:tcPr>
        <w:tcBorders>
          <w:top w:val="single" w:sz="8" w:space="0" w:color="A6CE3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CE39" w:themeColor="accent1"/>
          <w:insideH w:val="nil"/>
          <w:insideV w:val="nil"/>
        </w:tcBorders>
        <w:shd w:val="clear" w:color="auto" w:fill="FFFFFF" w:themeFill="background1"/>
      </w:tcPr>
    </w:tblStylePr>
    <w:tblStylePr w:type="lastCol">
      <w:tblPr/>
      <w:tcPr>
        <w:tcBorders>
          <w:top w:val="nil"/>
          <w:left w:val="single" w:sz="8" w:space="0" w:color="A6CE3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2CD" w:themeFill="accent1" w:themeFillTint="3F"/>
      </w:tcPr>
    </w:tblStylePr>
    <w:tblStylePr w:type="band1Horz">
      <w:tblPr/>
      <w:tcPr>
        <w:tcBorders>
          <w:top w:val="nil"/>
          <w:bottom w:val="nil"/>
          <w:insideH w:val="nil"/>
          <w:insideV w:val="nil"/>
        </w:tcBorders>
        <w:shd w:val="clear" w:color="auto" w:fill="E8F2C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A4826"/>
    <w:rPr>
      <w:rFonts w:asciiTheme="majorHAnsi" w:eastAsiaTheme="majorEastAsia" w:hAnsiTheme="majorHAnsi" w:cstheme="majorBidi"/>
      <w:color w:val="000000" w:themeColor="text1"/>
    </w:rPr>
    <w:tblPr>
      <w:tblStyleRowBandSize w:val="1"/>
      <w:tblStyleColBandSize w:val="1"/>
      <w:tblBorders>
        <w:top w:val="single" w:sz="8" w:space="0" w:color="439539" w:themeColor="accent2"/>
        <w:left w:val="single" w:sz="8" w:space="0" w:color="439539" w:themeColor="accent2"/>
        <w:bottom w:val="single" w:sz="8" w:space="0" w:color="439539" w:themeColor="accent2"/>
        <w:right w:val="single" w:sz="8" w:space="0" w:color="439539" w:themeColor="accent2"/>
      </w:tblBorders>
    </w:tblPr>
    <w:tblStylePr w:type="firstRow">
      <w:rPr>
        <w:sz w:val="24"/>
        <w:szCs w:val="24"/>
      </w:rPr>
      <w:tblPr/>
      <w:tcPr>
        <w:tcBorders>
          <w:top w:val="nil"/>
          <w:left w:val="nil"/>
          <w:bottom w:val="single" w:sz="24" w:space="0" w:color="439539" w:themeColor="accent2"/>
          <w:right w:val="nil"/>
          <w:insideH w:val="nil"/>
          <w:insideV w:val="nil"/>
        </w:tcBorders>
        <w:shd w:val="clear" w:color="auto" w:fill="FFFFFF" w:themeFill="background1"/>
      </w:tcPr>
    </w:tblStylePr>
    <w:tblStylePr w:type="lastRow">
      <w:tblPr/>
      <w:tcPr>
        <w:tcBorders>
          <w:top w:val="single" w:sz="8" w:space="0" w:color="43953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39539" w:themeColor="accent2"/>
          <w:insideH w:val="nil"/>
          <w:insideV w:val="nil"/>
        </w:tcBorders>
        <w:shd w:val="clear" w:color="auto" w:fill="FFFFFF" w:themeFill="background1"/>
      </w:tcPr>
    </w:tblStylePr>
    <w:tblStylePr w:type="lastCol">
      <w:tblPr/>
      <w:tcPr>
        <w:tcBorders>
          <w:top w:val="nil"/>
          <w:left w:val="single" w:sz="8" w:space="0" w:color="43953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EAC8" w:themeFill="accent2" w:themeFillTint="3F"/>
      </w:tcPr>
    </w:tblStylePr>
    <w:tblStylePr w:type="band1Horz">
      <w:tblPr/>
      <w:tcPr>
        <w:tcBorders>
          <w:top w:val="nil"/>
          <w:bottom w:val="nil"/>
          <w:insideH w:val="nil"/>
          <w:insideV w:val="nil"/>
        </w:tcBorders>
        <w:shd w:val="clear" w:color="auto" w:fill="CCEA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A4826"/>
    <w:rPr>
      <w:rFonts w:asciiTheme="majorHAnsi" w:eastAsiaTheme="majorEastAsia" w:hAnsiTheme="majorHAnsi" w:cstheme="majorBidi"/>
      <w:color w:val="000000" w:themeColor="text1"/>
    </w:rPr>
    <w:tblPr>
      <w:tblStyleRowBandSize w:val="1"/>
      <w:tblStyleColBandSize w:val="1"/>
      <w:tblBorders>
        <w:top w:val="single" w:sz="8" w:space="0" w:color="A9C398" w:themeColor="accent3"/>
        <w:left w:val="single" w:sz="8" w:space="0" w:color="A9C398" w:themeColor="accent3"/>
        <w:bottom w:val="single" w:sz="8" w:space="0" w:color="A9C398" w:themeColor="accent3"/>
        <w:right w:val="single" w:sz="8" w:space="0" w:color="A9C398" w:themeColor="accent3"/>
      </w:tblBorders>
    </w:tblPr>
    <w:tblStylePr w:type="firstRow">
      <w:rPr>
        <w:sz w:val="24"/>
        <w:szCs w:val="24"/>
      </w:rPr>
      <w:tblPr/>
      <w:tcPr>
        <w:tcBorders>
          <w:top w:val="nil"/>
          <w:left w:val="nil"/>
          <w:bottom w:val="single" w:sz="24" w:space="0" w:color="A9C398" w:themeColor="accent3"/>
          <w:right w:val="nil"/>
          <w:insideH w:val="nil"/>
          <w:insideV w:val="nil"/>
        </w:tcBorders>
        <w:shd w:val="clear" w:color="auto" w:fill="FFFFFF" w:themeFill="background1"/>
      </w:tcPr>
    </w:tblStylePr>
    <w:tblStylePr w:type="lastRow">
      <w:tblPr/>
      <w:tcPr>
        <w:tcBorders>
          <w:top w:val="single" w:sz="8" w:space="0" w:color="A9C398"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C398" w:themeColor="accent3"/>
          <w:insideH w:val="nil"/>
          <w:insideV w:val="nil"/>
        </w:tcBorders>
        <w:shd w:val="clear" w:color="auto" w:fill="FFFFFF" w:themeFill="background1"/>
      </w:tcPr>
    </w:tblStylePr>
    <w:tblStylePr w:type="lastCol">
      <w:tblPr/>
      <w:tcPr>
        <w:tcBorders>
          <w:top w:val="nil"/>
          <w:left w:val="single" w:sz="8" w:space="0" w:color="A9C398"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F0E5" w:themeFill="accent3" w:themeFillTint="3F"/>
      </w:tcPr>
    </w:tblStylePr>
    <w:tblStylePr w:type="band1Horz">
      <w:tblPr/>
      <w:tcPr>
        <w:tcBorders>
          <w:top w:val="nil"/>
          <w:bottom w:val="nil"/>
          <w:insideH w:val="nil"/>
          <w:insideV w:val="nil"/>
        </w:tcBorders>
        <w:shd w:val="clear" w:color="auto" w:fill="E9F0E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A4826"/>
    <w:rPr>
      <w:rFonts w:asciiTheme="majorHAnsi" w:eastAsiaTheme="majorEastAsia" w:hAnsiTheme="majorHAnsi" w:cstheme="majorBidi"/>
      <w:color w:val="000000" w:themeColor="text1"/>
    </w:rPr>
    <w:tblPr>
      <w:tblStyleRowBandSize w:val="1"/>
      <w:tblStyleColBandSize w:val="1"/>
      <w:tblBorders>
        <w:top w:val="single" w:sz="8" w:space="0" w:color="A6A6A6" w:themeColor="accent4"/>
        <w:left w:val="single" w:sz="8" w:space="0" w:color="A6A6A6" w:themeColor="accent4"/>
        <w:bottom w:val="single" w:sz="8" w:space="0" w:color="A6A6A6" w:themeColor="accent4"/>
        <w:right w:val="single" w:sz="8" w:space="0" w:color="A6A6A6" w:themeColor="accent4"/>
      </w:tblBorders>
    </w:tblPr>
    <w:tblStylePr w:type="firstRow">
      <w:rPr>
        <w:sz w:val="24"/>
        <w:szCs w:val="24"/>
      </w:rPr>
      <w:tblPr/>
      <w:tcPr>
        <w:tcBorders>
          <w:top w:val="nil"/>
          <w:left w:val="nil"/>
          <w:bottom w:val="single" w:sz="24" w:space="0" w:color="A6A6A6" w:themeColor="accent4"/>
          <w:right w:val="nil"/>
          <w:insideH w:val="nil"/>
          <w:insideV w:val="nil"/>
        </w:tcBorders>
        <w:shd w:val="clear" w:color="auto" w:fill="FFFFFF" w:themeFill="background1"/>
      </w:tcPr>
    </w:tblStylePr>
    <w:tblStylePr w:type="lastRow">
      <w:tblPr/>
      <w:tcPr>
        <w:tcBorders>
          <w:top w:val="single" w:sz="8" w:space="0" w:color="A6A6A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A6A6" w:themeColor="accent4"/>
          <w:insideH w:val="nil"/>
          <w:insideV w:val="nil"/>
        </w:tcBorders>
        <w:shd w:val="clear" w:color="auto" w:fill="FFFFFF" w:themeFill="background1"/>
      </w:tcPr>
    </w:tblStylePr>
    <w:tblStylePr w:type="lastCol">
      <w:tblPr/>
      <w:tcPr>
        <w:tcBorders>
          <w:top w:val="nil"/>
          <w:left w:val="single" w:sz="8" w:space="0" w:color="A6A6A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9E9" w:themeFill="accent4" w:themeFillTint="3F"/>
      </w:tcPr>
    </w:tblStylePr>
    <w:tblStylePr w:type="band1Horz">
      <w:tblPr/>
      <w:tcPr>
        <w:tcBorders>
          <w:top w:val="nil"/>
          <w:bottom w:val="nil"/>
          <w:insideH w:val="nil"/>
          <w:insideV w:val="nil"/>
        </w:tcBorders>
        <w:shd w:val="clear" w:color="auto" w:fill="E9E9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A4826"/>
    <w:rPr>
      <w:rFonts w:asciiTheme="majorHAnsi" w:eastAsiaTheme="majorEastAsia" w:hAnsiTheme="majorHAnsi" w:cstheme="majorBidi"/>
      <w:color w:val="000000" w:themeColor="text1"/>
    </w:rPr>
    <w:tblPr>
      <w:tblStyleRowBandSize w:val="1"/>
      <w:tblStyleColBandSize w:val="1"/>
      <w:tblBorders>
        <w:top w:val="single" w:sz="8" w:space="0" w:color="404040" w:themeColor="accent5"/>
        <w:left w:val="single" w:sz="8" w:space="0" w:color="404040" w:themeColor="accent5"/>
        <w:bottom w:val="single" w:sz="8" w:space="0" w:color="404040" w:themeColor="accent5"/>
        <w:right w:val="single" w:sz="8" w:space="0" w:color="404040" w:themeColor="accent5"/>
      </w:tblBorders>
    </w:tblPr>
    <w:tblStylePr w:type="firstRow">
      <w:rPr>
        <w:sz w:val="24"/>
        <w:szCs w:val="24"/>
      </w:rPr>
      <w:tblPr/>
      <w:tcPr>
        <w:tcBorders>
          <w:top w:val="nil"/>
          <w:left w:val="nil"/>
          <w:bottom w:val="single" w:sz="24" w:space="0" w:color="404040" w:themeColor="accent5"/>
          <w:right w:val="nil"/>
          <w:insideH w:val="nil"/>
          <w:insideV w:val="nil"/>
        </w:tcBorders>
        <w:shd w:val="clear" w:color="auto" w:fill="FFFFFF" w:themeFill="background1"/>
      </w:tcPr>
    </w:tblStylePr>
    <w:tblStylePr w:type="lastRow">
      <w:tblPr/>
      <w:tcPr>
        <w:tcBorders>
          <w:top w:val="single" w:sz="8" w:space="0" w:color="40404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04040" w:themeColor="accent5"/>
          <w:insideH w:val="nil"/>
          <w:insideV w:val="nil"/>
        </w:tcBorders>
        <w:shd w:val="clear" w:color="auto" w:fill="FFFFFF" w:themeFill="background1"/>
      </w:tcPr>
    </w:tblStylePr>
    <w:tblStylePr w:type="lastCol">
      <w:tblPr/>
      <w:tcPr>
        <w:tcBorders>
          <w:top w:val="nil"/>
          <w:left w:val="single" w:sz="8" w:space="0" w:color="40404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F" w:themeFill="accent5" w:themeFillTint="3F"/>
      </w:tcPr>
    </w:tblStylePr>
    <w:tblStylePr w:type="band1Horz">
      <w:tblPr/>
      <w:tcPr>
        <w:tcBorders>
          <w:top w:val="nil"/>
          <w:bottom w:val="nil"/>
          <w:insideH w:val="nil"/>
          <w:insideV w:val="nil"/>
        </w:tcBorders>
        <w:shd w:val="clear" w:color="auto" w:fill="CFCF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A4826"/>
    <w:rPr>
      <w:rFonts w:asciiTheme="majorHAnsi" w:eastAsiaTheme="majorEastAsia" w:hAnsiTheme="majorHAnsi" w:cstheme="majorBidi"/>
      <w:color w:val="000000" w:themeColor="text1"/>
    </w:rPr>
    <w:tblPr>
      <w:tblStyleRowBandSize w:val="1"/>
      <w:tblStyleColBandSize w:val="1"/>
      <w:tblBorders>
        <w:top w:val="single" w:sz="8" w:space="0" w:color="C859A1" w:themeColor="accent6"/>
        <w:left w:val="single" w:sz="8" w:space="0" w:color="C859A1" w:themeColor="accent6"/>
        <w:bottom w:val="single" w:sz="8" w:space="0" w:color="C859A1" w:themeColor="accent6"/>
        <w:right w:val="single" w:sz="8" w:space="0" w:color="C859A1" w:themeColor="accent6"/>
      </w:tblBorders>
    </w:tblPr>
    <w:tblStylePr w:type="firstRow">
      <w:rPr>
        <w:sz w:val="24"/>
        <w:szCs w:val="24"/>
      </w:rPr>
      <w:tblPr/>
      <w:tcPr>
        <w:tcBorders>
          <w:top w:val="nil"/>
          <w:left w:val="nil"/>
          <w:bottom w:val="single" w:sz="24" w:space="0" w:color="C859A1" w:themeColor="accent6"/>
          <w:right w:val="nil"/>
          <w:insideH w:val="nil"/>
          <w:insideV w:val="nil"/>
        </w:tcBorders>
        <w:shd w:val="clear" w:color="auto" w:fill="FFFFFF" w:themeFill="background1"/>
      </w:tcPr>
    </w:tblStylePr>
    <w:tblStylePr w:type="lastRow">
      <w:tblPr/>
      <w:tcPr>
        <w:tcBorders>
          <w:top w:val="single" w:sz="8" w:space="0" w:color="C859A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59A1" w:themeColor="accent6"/>
          <w:insideH w:val="nil"/>
          <w:insideV w:val="nil"/>
        </w:tcBorders>
        <w:shd w:val="clear" w:color="auto" w:fill="FFFFFF" w:themeFill="background1"/>
      </w:tcPr>
    </w:tblStylePr>
    <w:tblStylePr w:type="lastCol">
      <w:tblPr/>
      <w:tcPr>
        <w:tcBorders>
          <w:top w:val="nil"/>
          <w:left w:val="single" w:sz="8" w:space="0" w:color="C859A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D5E7" w:themeFill="accent6" w:themeFillTint="3F"/>
      </w:tcPr>
    </w:tblStylePr>
    <w:tblStylePr w:type="band1Horz">
      <w:tblPr/>
      <w:tcPr>
        <w:tcBorders>
          <w:top w:val="nil"/>
          <w:bottom w:val="nil"/>
          <w:insideH w:val="nil"/>
          <w:insideV w:val="nil"/>
        </w:tcBorders>
        <w:shd w:val="clear" w:color="auto" w:fill="F1D5E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A4826"/>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A4826"/>
    <w:tblPr>
      <w:tblStyleRowBandSize w:val="1"/>
      <w:tblStyleColBandSize w:val="1"/>
      <w:tblBorders>
        <w:top w:val="single" w:sz="8" w:space="0" w:color="BCDA6A" w:themeColor="accent1" w:themeTint="BF"/>
        <w:left w:val="single" w:sz="8" w:space="0" w:color="BCDA6A" w:themeColor="accent1" w:themeTint="BF"/>
        <w:bottom w:val="single" w:sz="8" w:space="0" w:color="BCDA6A" w:themeColor="accent1" w:themeTint="BF"/>
        <w:right w:val="single" w:sz="8" w:space="0" w:color="BCDA6A" w:themeColor="accent1" w:themeTint="BF"/>
        <w:insideH w:val="single" w:sz="8" w:space="0" w:color="BCDA6A" w:themeColor="accent1" w:themeTint="BF"/>
      </w:tblBorders>
    </w:tblPr>
    <w:tblStylePr w:type="firstRow">
      <w:pPr>
        <w:spacing w:before="0" w:after="0" w:line="240" w:lineRule="auto"/>
      </w:pPr>
      <w:rPr>
        <w:b/>
        <w:bCs/>
        <w:color w:val="FFFFFF" w:themeColor="background1"/>
      </w:rPr>
      <w:tblPr/>
      <w:tcPr>
        <w:tcBorders>
          <w:top w:val="single" w:sz="8" w:space="0" w:color="BCDA6A" w:themeColor="accent1" w:themeTint="BF"/>
          <w:left w:val="single" w:sz="8" w:space="0" w:color="BCDA6A" w:themeColor="accent1" w:themeTint="BF"/>
          <w:bottom w:val="single" w:sz="8" w:space="0" w:color="BCDA6A" w:themeColor="accent1" w:themeTint="BF"/>
          <w:right w:val="single" w:sz="8" w:space="0" w:color="BCDA6A" w:themeColor="accent1" w:themeTint="BF"/>
          <w:insideH w:val="nil"/>
          <w:insideV w:val="nil"/>
        </w:tcBorders>
        <w:shd w:val="clear" w:color="auto" w:fill="A6CE39" w:themeFill="accent1"/>
      </w:tcPr>
    </w:tblStylePr>
    <w:tblStylePr w:type="lastRow">
      <w:pPr>
        <w:spacing w:before="0" w:after="0" w:line="240" w:lineRule="auto"/>
      </w:pPr>
      <w:rPr>
        <w:b/>
        <w:bCs/>
      </w:rPr>
      <w:tblPr/>
      <w:tcPr>
        <w:tcBorders>
          <w:top w:val="double" w:sz="6" w:space="0" w:color="BCDA6A" w:themeColor="accent1" w:themeTint="BF"/>
          <w:left w:val="single" w:sz="8" w:space="0" w:color="BCDA6A" w:themeColor="accent1" w:themeTint="BF"/>
          <w:bottom w:val="single" w:sz="8" w:space="0" w:color="BCDA6A" w:themeColor="accent1" w:themeTint="BF"/>
          <w:right w:val="single" w:sz="8" w:space="0" w:color="BCDA6A"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F2CD" w:themeFill="accent1" w:themeFillTint="3F"/>
      </w:tcPr>
    </w:tblStylePr>
    <w:tblStylePr w:type="band1Horz">
      <w:tblPr/>
      <w:tcPr>
        <w:tcBorders>
          <w:insideH w:val="nil"/>
          <w:insideV w:val="nil"/>
        </w:tcBorders>
        <w:shd w:val="clear" w:color="auto" w:fill="E8F2C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A4826"/>
    <w:tblPr>
      <w:tblStyleRowBandSize w:val="1"/>
      <w:tblStyleColBandSize w:val="1"/>
      <w:tblBorders>
        <w:top w:val="single" w:sz="8" w:space="0" w:color="64C05A" w:themeColor="accent2" w:themeTint="BF"/>
        <w:left w:val="single" w:sz="8" w:space="0" w:color="64C05A" w:themeColor="accent2" w:themeTint="BF"/>
        <w:bottom w:val="single" w:sz="8" w:space="0" w:color="64C05A" w:themeColor="accent2" w:themeTint="BF"/>
        <w:right w:val="single" w:sz="8" w:space="0" w:color="64C05A" w:themeColor="accent2" w:themeTint="BF"/>
        <w:insideH w:val="single" w:sz="8" w:space="0" w:color="64C05A" w:themeColor="accent2" w:themeTint="BF"/>
      </w:tblBorders>
    </w:tblPr>
    <w:tblStylePr w:type="firstRow">
      <w:pPr>
        <w:spacing w:before="0" w:after="0" w:line="240" w:lineRule="auto"/>
      </w:pPr>
      <w:rPr>
        <w:b/>
        <w:bCs/>
        <w:color w:val="FFFFFF" w:themeColor="background1"/>
      </w:rPr>
      <w:tblPr/>
      <w:tcPr>
        <w:tcBorders>
          <w:top w:val="single" w:sz="8" w:space="0" w:color="64C05A" w:themeColor="accent2" w:themeTint="BF"/>
          <w:left w:val="single" w:sz="8" w:space="0" w:color="64C05A" w:themeColor="accent2" w:themeTint="BF"/>
          <w:bottom w:val="single" w:sz="8" w:space="0" w:color="64C05A" w:themeColor="accent2" w:themeTint="BF"/>
          <w:right w:val="single" w:sz="8" w:space="0" w:color="64C05A" w:themeColor="accent2" w:themeTint="BF"/>
          <w:insideH w:val="nil"/>
          <w:insideV w:val="nil"/>
        </w:tcBorders>
        <w:shd w:val="clear" w:color="auto" w:fill="439539" w:themeFill="accent2"/>
      </w:tcPr>
    </w:tblStylePr>
    <w:tblStylePr w:type="lastRow">
      <w:pPr>
        <w:spacing w:before="0" w:after="0" w:line="240" w:lineRule="auto"/>
      </w:pPr>
      <w:rPr>
        <w:b/>
        <w:bCs/>
      </w:rPr>
      <w:tblPr/>
      <w:tcPr>
        <w:tcBorders>
          <w:top w:val="double" w:sz="6" w:space="0" w:color="64C05A" w:themeColor="accent2" w:themeTint="BF"/>
          <w:left w:val="single" w:sz="8" w:space="0" w:color="64C05A" w:themeColor="accent2" w:themeTint="BF"/>
          <w:bottom w:val="single" w:sz="8" w:space="0" w:color="64C05A" w:themeColor="accent2" w:themeTint="BF"/>
          <w:right w:val="single" w:sz="8" w:space="0" w:color="64C05A" w:themeColor="accent2" w:themeTint="BF"/>
          <w:insideH w:val="nil"/>
          <w:insideV w:val="nil"/>
        </w:tcBorders>
      </w:tcPr>
    </w:tblStylePr>
    <w:tblStylePr w:type="firstCol">
      <w:rPr>
        <w:b/>
        <w:bCs/>
      </w:rPr>
    </w:tblStylePr>
    <w:tblStylePr w:type="lastCol">
      <w:rPr>
        <w:b/>
        <w:bCs/>
      </w:rPr>
    </w:tblStylePr>
    <w:tblStylePr w:type="band1Vert">
      <w:tblPr/>
      <w:tcPr>
        <w:shd w:val="clear" w:color="auto" w:fill="CCEAC8" w:themeFill="accent2" w:themeFillTint="3F"/>
      </w:tcPr>
    </w:tblStylePr>
    <w:tblStylePr w:type="band1Horz">
      <w:tblPr/>
      <w:tcPr>
        <w:tcBorders>
          <w:insideH w:val="nil"/>
          <w:insideV w:val="nil"/>
        </w:tcBorders>
        <w:shd w:val="clear" w:color="auto" w:fill="CCEA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A4826"/>
    <w:tblPr>
      <w:tblStyleRowBandSize w:val="1"/>
      <w:tblStyleColBandSize w:val="1"/>
      <w:tblBorders>
        <w:top w:val="single" w:sz="8" w:space="0" w:color="BED2B1" w:themeColor="accent3" w:themeTint="BF"/>
        <w:left w:val="single" w:sz="8" w:space="0" w:color="BED2B1" w:themeColor="accent3" w:themeTint="BF"/>
        <w:bottom w:val="single" w:sz="8" w:space="0" w:color="BED2B1" w:themeColor="accent3" w:themeTint="BF"/>
        <w:right w:val="single" w:sz="8" w:space="0" w:color="BED2B1" w:themeColor="accent3" w:themeTint="BF"/>
        <w:insideH w:val="single" w:sz="8" w:space="0" w:color="BED2B1" w:themeColor="accent3" w:themeTint="BF"/>
      </w:tblBorders>
    </w:tblPr>
    <w:tblStylePr w:type="firstRow">
      <w:pPr>
        <w:spacing w:before="0" w:after="0" w:line="240" w:lineRule="auto"/>
      </w:pPr>
      <w:rPr>
        <w:b/>
        <w:bCs/>
        <w:color w:val="FFFFFF" w:themeColor="background1"/>
      </w:rPr>
      <w:tblPr/>
      <w:tcPr>
        <w:tcBorders>
          <w:top w:val="single" w:sz="8" w:space="0" w:color="BED2B1" w:themeColor="accent3" w:themeTint="BF"/>
          <w:left w:val="single" w:sz="8" w:space="0" w:color="BED2B1" w:themeColor="accent3" w:themeTint="BF"/>
          <w:bottom w:val="single" w:sz="8" w:space="0" w:color="BED2B1" w:themeColor="accent3" w:themeTint="BF"/>
          <w:right w:val="single" w:sz="8" w:space="0" w:color="BED2B1" w:themeColor="accent3" w:themeTint="BF"/>
          <w:insideH w:val="nil"/>
          <w:insideV w:val="nil"/>
        </w:tcBorders>
        <w:shd w:val="clear" w:color="auto" w:fill="A9C398" w:themeFill="accent3"/>
      </w:tcPr>
    </w:tblStylePr>
    <w:tblStylePr w:type="lastRow">
      <w:pPr>
        <w:spacing w:before="0" w:after="0" w:line="240" w:lineRule="auto"/>
      </w:pPr>
      <w:rPr>
        <w:b/>
        <w:bCs/>
      </w:rPr>
      <w:tblPr/>
      <w:tcPr>
        <w:tcBorders>
          <w:top w:val="double" w:sz="6" w:space="0" w:color="BED2B1" w:themeColor="accent3" w:themeTint="BF"/>
          <w:left w:val="single" w:sz="8" w:space="0" w:color="BED2B1" w:themeColor="accent3" w:themeTint="BF"/>
          <w:bottom w:val="single" w:sz="8" w:space="0" w:color="BED2B1" w:themeColor="accent3" w:themeTint="BF"/>
          <w:right w:val="single" w:sz="8" w:space="0" w:color="BED2B1" w:themeColor="accent3" w:themeTint="BF"/>
          <w:insideH w:val="nil"/>
          <w:insideV w:val="nil"/>
        </w:tcBorders>
      </w:tcPr>
    </w:tblStylePr>
    <w:tblStylePr w:type="firstCol">
      <w:rPr>
        <w:b/>
        <w:bCs/>
      </w:rPr>
    </w:tblStylePr>
    <w:tblStylePr w:type="lastCol">
      <w:rPr>
        <w:b/>
        <w:bCs/>
      </w:rPr>
    </w:tblStylePr>
    <w:tblStylePr w:type="band1Vert">
      <w:tblPr/>
      <w:tcPr>
        <w:shd w:val="clear" w:color="auto" w:fill="E9F0E5" w:themeFill="accent3" w:themeFillTint="3F"/>
      </w:tcPr>
    </w:tblStylePr>
    <w:tblStylePr w:type="band1Horz">
      <w:tblPr/>
      <w:tcPr>
        <w:tcBorders>
          <w:insideH w:val="nil"/>
          <w:insideV w:val="nil"/>
        </w:tcBorders>
        <w:shd w:val="clear" w:color="auto" w:fill="E9F0E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A4826"/>
    <w:tblPr>
      <w:tblStyleRowBandSize w:val="1"/>
      <w:tblStyleColBandSize w:val="1"/>
      <w:tblBorders>
        <w:top w:val="single" w:sz="8" w:space="0" w:color="BCBCBC" w:themeColor="accent4" w:themeTint="BF"/>
        <w:left w:val="single" w:sz="8" w:space="0" w:color="BCBCBC" w:themeColor="accent4" w:themeTint="BF"/>
        <w:bottom w:val="single" w:sz="8" w:space="0" w:color="BCBCBC" w:themeColor="accent4" w:themeTint="BF"/>
        <w:right w:val="single" w:sz="8" w:space="0" w:color="BCBCBC" w:themeColor="accent4" w:themeTint="BF"/>
        <w:insideH w:val="single" w:sz="8" w:space="0" w:color="BCBCBC" w:themeColor="accent4" w:themeTint="BF"/>
      </w:tblBorders>
    </w:tblPr>
    <w:tblStylePr w:type="firstRow">
      <w:pPr>
        <w:spacing w:before="0" w:after="0" w:line="240" w:lineRule="auto"/>
      </w:pPr>
      <w:rPr>
        <w:b/>
        <w:bCs/>
        <w:color w:val="FFFFFF" w:themeColor="background1"/>
      </w:rPr>
      <w:tblPr/>
      <w:tcPr>
        <w:tcBorders>
          <w:top w:val="single" w:sz="8" w:space="0" w:color="BCBCBC" w:themeColor="accent4" w:themeTint="BF"/>
          <w:left w:val="single" w:sz="8" w:space="0" w:color="BCBCBC" w:themeColor="accent4" w:themeTint="BF"/>
          <w:bottom w:val="single" w:sz="8" w:space="0" w:color="BCBCBC" w:themeColor="accent4" w:themeTint="BF"/>
          <w:right w:val="single" w:sz="8" w:space="0" w:color="BCBCBC" w:themeColor="accent4" w:themeTint="BF"/>
          <w:insideH w:val="nil"/>
          <w:insideV w:val="nil"/>
        </w:tcBorders>
        <w:shd w:val="clear" w:color="auto" w:fill="A6A6A6" w:themeFill="accent4"/>
      </w:tcPr>
    </w:tblStylePr>
    <w:tblStylePr w:type="lastRow">
      <w:pPr>
        <w:spacing w:before="0" w:after="0" w:line="240" w:lineRule="auto"/>
      </w:pPr>
      <w:rPr>
        <w:b/>
        <w:bCs/>
      </w:rPr>
      <w:tblPr/>
      <w:tcPr>
        <w:tcBorders>
          <w:top w:val="double" w:sz="6" w:space="0" w:color="BCBCBC" w:themeColor="accent4" w:themeTint="BF"/>
          <w:left w:val="single" w:sz="8" w:space="0" w:color="BCBCBC" w:themeColor="accent4" w:themeTint="BF"/>
          <w:bottom w:val="single" w:sz="8" w:space="0" w:color="BCBCBC" w:themeColor="accent4" w:themeTint="BF"/>
          <w:right w:val="single" w:sz="8" w:space="0" w:color="BCBC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E9E9E9" w:themeFill="accent4" w:themeFillTint="3F"/>
      </w:tcPr>
    </w:tblStylePr>
    <w:tblStylePr w:type="band1Horz">
      <w:tblPr/>
      <w:tcPr>
        <w:tcBorders>
          <w:insideH w:val="nil"/>
          <w:insideV w:val="nil"/>
        </w:tcBorders>
        <w:shd w:val="clear" w:color="auto" w:fill="E9E9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A4826"/>
    <w:tblPr>
      <w:tblStyleRowBandSize w:val="1"/>
      <w:tblStyleColBandSize w:val="1"/>
      <w:tblBorders>
        <w:top w:val="single" w:sz="8" w:space="0" w:color="6F6F6F" w:themeColor="accent5" w:themeTint="BF"/>
        <w:left w:val="single" w:sz="8" w:space="0" w:color="6F6F6F" w:themeColor="accent5" w:themeTint="BF"/>
        <w:bottom w:val="single" w:sz="8" w:space="0" w:color="6F6F6F" w:themeColor="accent5" w:themeTint="BF"/>
        <w:right w:val="single" w:sz="8" w:space="0" w:color="6F6F6F" w:themeColor="accent5" w:themeTint="BF"/>
        <w:insideH w:val="single" w:sz="8" w:space="0" w:color="6F6F6F" w:themeColor="accent5" w:themeTint="BF"/>
      </w:tblBorders>
    </w:tblPr>
    <w:tblStylePr w:type="firstRow">
      <w:pPr>
        <w:spacing w:before="0" w:after="0" w:line="240" w:lineRule="auto"/>
      </w:pPr>
      <w:rPr>
        <w:b/>
        <w:bCs/>
        <w:color w:val="FFFFFF" w:themeColor="background1"/>
      </w:rPr>
      <w:tblPr/>
      <w:tcPr>
        <w:tcBorders>
          <w:top w:val="single" w:sz="8" w:space="0" w:color="6F6F6F" w:themeColor="accent5" w:themeTint="BF"/>
          <w:left w:val="single" w:sz="8" w:space="0" w:color="6F6F6F" w:themeColor="accent5" w:themeTint="BF"/>
          <w:bottom w:val="single" w:sz="8" w:space="0" w:color="6F6F6F" w:themeColor="accent5" w:themeTint="BF"/>
          <w:right w:val="single" w:sz="8" w:space="0" w:color="6F6F6F" w:themeColor="accent5" w:themeTint="BF"/>
          <w:insideH w:val="nil"/>
          <w:insideV w:val="nil"/>
        </w:tcBorders>
        <w:shd w:val="clear" w:color="auto" w:fill="404040" w:themeFill="accent5"/>
      </w:tcPr>
    </w:tblStylePr>
    <w:tblStylePr w:type="lastRow">
      <w:pPr>
        <w:spacing w:before="0" w:after="0" w:line="240" w:lineRule="auto"/>
      </w:pPr>
      <w:rPr>
        <w:b/>
        <w:bCs/>
      </w:rPr>
      <w:tblPr/>
      <w:tcPr>
        <w:tcBorders>
          <w:top w:val="double" w:sz="6" w:space="0" w:color="6F6F6F" w:themeColor="accent5" w:themeTint="BF"/>
          <w:left w:val="single" w:sz="8" w:space="0" w:color="6F6F6F" w:themeColor="accent5" w:themeTint="BF"/>
          <w:bottom w:val="single" w:sz="8" w:space="0" w:color="6F6F6F" w:themeColor="accent5" w:themeTint="BF"/>
          <w:right w:val="single" w:sz="8" w:space="0" w:color="6F6F6F" w:themeColor="accent5" w:themeTint="BF"/>
          <w:insideH w:val="nil"/>
          <w:insideV w:val="nil"/>
        </w:tcBorders>
      </w:tcPr>
    </w:tblStylePr>
    <w:tblStylePr w:type="firstCol">
      <w:rPr>
        <w:b/>
        <w:bCs/>
      </w:rPr>
    </w:tblStylePr>
    <w:tblStylePr w:type="lastCol">
      <w:rPr>
        <w:b/>
        <w:bCs/>
      </w:rPr>
    </w:tblStylePr>
    <w:tblStylePr w:type="band1Vert">
      <w:tblPr/>
      <w:tcPr>
        <w:shd w:val="clear" w:color="auto" w:fill="CFCFCF" w:themeFill="accent5" w:themeFillTint="3F"/>
      </w:tcPr>
    </w:tblStylePr>
    <w:tblStylePr w:type="band1Horz">
      <w:tblPr/>
      <w:tcPr>
        <w:tcBorders>
          <w:insideH w:val="nil"/>
          <w:insideV w:val="nil"/>
        </w:tcBorders>
        <w:shd w:val="clear" w:color="auto" w:fill="CFCF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A4826"/>
    <w:tblPr>
      <w:tblStyleRowBandSize w:val="1"/>
      <w:tblStyleColBandSize w:val="1"/>
      <w:tblBorders>
        <w:top w:val="single" w:sz="8" w:space="0" w:color="D582B8" w:themeColor="accent6" w:themeTint="BF"/>
        <w:left w:val="single" w:sz="8" w:space="0" w:color="D582B8" w:themeColor="accent6" w:themeTint="BF"/>
        <w:bottom w:val="single" w:sz="8" w:space="0" w:color="D582B8" w:themeColor="accent6" w:themeTint="BF"/>
        <w:right w:val="single" w:sz="8" w:space="0" w:color="D582B8" w:themeColor="accent6" w:themeTint="BF"/>
        <w:insideH w:val="single" w:sz="8" w:space="0" w:color="D582B8" w:themeColor="accent6" w:themeTint="BF"/>
      </w:tblBorders>
    </w:tblPr>
    <w:tblStylePr w:type="firstRow">
      <w:pPr>
        <w:spacing w:before="0" w:after="0" w:line="240" w:lineRule="auto"/>
      </w:pPr>
      <w:rPr>
        <w:b/>
        <w:bCs/>
        <w:color w:val="FFFFFF" w:themeColor="background1"/>
      </w:rPr>
      <w:tblPr/>
      <w:tcPr>
        <w:tcBorders>
          <w:top w:val="single" w:sz="8" w:space="0" w:color="D582B8" w:themeColor="accent6" w:themeTint="BF"/>
          <w:left w:val="single" w:sz="8" w:space="0" w:color="D582B8" w:themeColor="accent6" w:themeTint="BF"/>
          <w:bottom w:val="single" w:sz="8" w:space="0" w:color="D582B8" w:themeColor="accent6" w:themeTint="BF"/>
          <w:right w:val="single" w:sz="8" w:space="0" w:color="D582B8" w:themeColor="accent6" w:themeTint="BF"/>
          <w:insideH w:val="nil"/>
          <w:insideV w:val="nil"/>
        </w:tcBorders>
        <w:shd w:val="clear" w:color="auto" w:fill="C859A1" w:themeFill="accent6"/>
      </w:tcPr>
    </w:tblStylePr>
    <w:tblStylePr w:type="lastRow">
      <w:pPr>
        <w:spacing w:before="0" w:after="0" w:line="240" w:lineRule="auto"/>
      </w:pPr>
      <w:rPr>
        <w:b/>
        <w:bCs/>
      </w:rPr>
      <w:tblPr/>
      <w:tcPr>
        <w:tcBorders>
          <w:top w:val="double" w:sz="6" w:space="0" w:color="D582B8" w:themeColor="accent6" w:themeTint="BF"/>
          <w:left w:val="single" w:sz="8" w:space="0" w:color="D582B8" w:themeColor="accent6" w:themeTint="BF"/>
          <w:bottom w:val="single" w:sz="8" w:space="0" w:color="D582B8" w:themeColor="accent6" w:themeTint="BF"/>
          <w:right w:val="single" w:sz="8" w:space="0" w:color="D582B8" w:themeColor="accent6" w:themeTint="BF"/>
          <w:insideH w:val="nil"/>
          <w:insideV w:val="nil"/>
        </w:tcBorders>
      </w:tcPr>
    </w:tblStylePr>
    <w:tblStylePr w:type="firstCol">
      <w:rPr>
        <w:b/>
        <w:bCs/>
      </w:rPr>
    </w:tblStylePr>
    <w:tblStylePr w:type="lastCol">
      <w:rPr>
        <w:b/>
        <w:bCs/>
      </w:rPr>
    </w:tblStylePr>
    <w:tblStylePr w:type="band1Vert">
      <w:tblPr/>
      <w:tcPr>
        <w:shd w:val="clear" w:color="auto" w:fill="F1D5E7" w:themeFill="accent6" w:themeFillTint="3F"/>
      </w:tcPr>
    </w:tblStylePr>
    <w:tblStylePr w:type="band1Horz">
      <w:tblPr/>
      <w:tcPr>
        <w:tcBorders>
          <w:insideH w:val="nil"/>
          <w:insideV w:val="nil"/>
        </w:tcBorders>
        <w:shd w:val="clear" w:color="auto" w:fill="F1D5E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A48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A48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CE3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6CE39" w:themeFill="accent1"/>
      </w:tcPr>
    </w:tblStylePr>
    <w:tblStylePr w:type="lastCol">
      <w:rPr>
        <w:b/>
        <w:bCs/>
        <w:color w:val="FFFFFF" w:themeColor="background1"/>
      </w:rPr>
      <w:tblPr/>
      <w:tcPr>
        <w:tcBorders>
          <w:left w:val="nil"/>
          <w:right w:val="nil"/>
          <w:insideH w:val="nil"/>
          <w:insideV w:val="nil"/>
        </w:tcBorders>
        <w:shd w:val="clear" w:color="auto" w:fill="A6CE3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A48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3953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39539" w:themeFill="accent2"/>
      </w:tcPr>
    </w:tblStylePr>
    <w:tblStylePr w:type="lastCol">
      <w:rPr>
        <w:b/>
        <w:bCs/>
        <w:color w:val="FFFFFF" w:themeColor="background1"/>
      </w:rPr>
      <w:tblPr/>
      <w:tcPr>
        <w:tcBorders>
          <w:left w:val="nil"/>
          <w:right w:val="nil"/>
          <w:insideH w:val="nil"/>
          <w:insideV w:val="nil"/>
        </w:tcBorders>
        <w:shd w:val="clear" w:color="auto" w:fill="43953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A48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9C398"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9C398" w:themeFill="accent3"/>
      </w:tcPr>
    </w:tblStylePr>
    <w:tblStylePr w:type="lastCol">
      <w:rPr>
        <w:b/>
        <w:bCs/>
        <w:color w:val="FFFFFF" w:themeColor="background1"/>
      </w:rPr>
      <w:tblPr/>
      <w:tcPr>
        <w:tcBorders>
          <w:left w:val="nil"/>
          <w:right w:val="nil"/>
          <w:insideH w:val="nil"/>
          <w:insideV w:val="nil"/>
        </w:tcBorders>
        <w:shd w:val="clear" w:color="auto" w:fill="A9C398"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A48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A6A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6A6A6" w:themeFill="accent4"/>
      </w:tcPr>
    </w:tblStylePr>
    <w:tblStylePr w:type="lastCol">
      <w:rPr>
        <w:b/>
        <w:bCs/>
        <w:color w:val="FFFFFF" w:themeColor="background1"/>
      </w:rPr>
      <w:tblPr/>
      <w:tcPr>
        <w:tcBorders>
          <w:left w:val="nil"/>
          <w:right w:val="nil"/>
          <w:insideH w:val="nil"/>
          <w:insideV w:val="nil"/>
        </w:tcBorders>
        <w:shd w:val="clear" w:color="auto" w:fill="A6A6A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A48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0404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04040" w:themeFill="accent5"/>
      </w:tcPr>
    </w:tblStylePr>
    <w:tblStylePr w:type="lastCol">
      <w:rPr>
        <w:b/>
        <w:bCs/>
        <w:color w:val="FFFFFF" w:themeColor="background1"/>
      </w:rPr>
      <w:tblPr/>
      <w:tcPr>
        <w:tcBorders>
          <w:left w:val="nil"/>
          <w:right w:val="nil"/>
          <w:insideH w:val="nil"/>
          <w:insideV w:val="nil"/>
        </w:tcBorders>
        <w:shd w:val="clear" w:color="auto" w:fill="40404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A482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59A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59A1" w:themeFill="accent6"/>
      </w:tcPr>
    </w:tblStylePr>
    <w:tblStylePr w:type="lastCol">
      <w:rPr>
        <w:b/>
        <w:bCs/>
        <w:color w:val="FFFFFF" w:themeColor="background1"/>
      </w:rPr>
      <w:tblPr/>
      <w:tcPr>
        <w:tcBorders>
          <w:left w:val="nil"/>
          <w:right w:val="nil"/>
          <w:insideH w:val="nil"/>
          <w:insideV w:val="nil"/>
        </w:tcBorders>
        <w:shd w:val="clear" w:color="auto" w:fill="C859A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6A482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A482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A482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A482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A482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A482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A482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A482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A482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A482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A482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A482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A482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A482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A482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A482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A482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A482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A482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A482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A482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A482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A482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A482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A482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6A482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A482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A482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A482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A482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A482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A482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A482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6A482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A482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A482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A482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A482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A482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A4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A482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A482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A482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igurelabel">
    <w:name w:val="Figure label"/>
    <w:basedOn w:val="BodyText"/>
    <w:next w:val="BodyText"/>
    <w:uiPriority w:val="20"/>
    <w:qFormat/>
    <w:rsid w:val="00BC3216"/>
    <w:pPr>
      <w:keepNext/>
      <w:numPr>
        <w:ilvl w:val="3"/>
        <w:numId w:val="16"/>
      </w:numPr>
      <w:spacing w:before="120" w:after="120"/>
    </w:pPr>
    <w:rPr>
      <w:b/>
      <w:color w:val="004436" w:themeColor="text2"/>
    </w:rPr>
  </w:style>
  <w:style w:type="paragraph" w:customStyle="1" w:styleId="Chartlabel">
    <w:name w:val="Chart label"/>
    <w:basedOn w:val="BodyText"/>
    <w:next w:val="BodyText"/>
    <w:uiPriority w:val="19"/>
    <w:qFormat/>
    <w:rsid w:val="00BC3216"/>
    <w:pPr>
      <w:keepNext/>
      <w:numPr>
        <w:ilvl w:val="4"/>
        <w:numId w:val="16"/>
      </w:numPr>
      <w:spacing w:before="120" w:after="120"/>
    </w:pPr>
    <w:rPr>
      <w:b/>
      <w:color w:val="004436" w:themeColor="text2"/>
    </w:rPr>
  </w:style>
  <w:style w:type="paragraph" w:customStyle="1" w:styleId="Quoteattribution">
    <w:name w:val="Quote attribution"/>
    <w:basedOn w:val="Normal"/>
    <w:next w:val="BodyText"/>
    <w:uiPriority w:val="21"/>
    <w:qFormat/>
    <w:rsid w:val="00212BB4"/>
    <w:pPr>
      <w:spacing w:after="240"/>
      <w:jc w:val="right"/>
    </w:pPr>
    <w:rPr>
      <w:b/>
      <w:color w:val="004436" w:themeColor="text2"/>
    </w:rPr>
  </w:style>
  <w:style w:type="paragraph" w:customStyle="1" w:styleId="Maintextsubnumber">
    <w:name w:val="Main text sub number"/>
    <w:basedOn w:val="Maintext"/>
    <w:uiPriority w:val="1"/>
    <w:qFormat/>
    <w:rsid w:val="00733843"/>
    <w:pPr>
      <w:numPr>
        <w:ilvl w:val="2"/>
      </w:numPr>
    </w:pPr>
  </w:style>
  <w:style w:type="paragraph" w:customStyle="1" w:styleId="Table1Black">
    <w:name w:val="Table 1 Black"/>
    <w:basedOn w:val="Normal"/>
    <w:rsid w:val="00FA18B9"/>
    <w:pPr>
      <w:tabs>
        <w:tab w:val="left" w:pos="879"/>
      </w:tabs>
      <w:spacing w:after="260" w:line="260" w:lineRule="exact"/>
    </w:pPr>
    <w:rPr>
      <w:rFonts w:eastAsia="Times" w:cs="Times New Roman"/>
      <w:color w:val="131313"/>
      <w:szCs w:val="20"/>
      <w:lang w:eastAsia="zh-TW"/>
    </w:rPr>
  </w:style>
  <w:style w:type="table" w:customStyle="1" w:styleId="TableGrid10">
    <w:name w:val="Table Grid1"/>
    <w:basedOn w:val="TableNormal"/>
    <w:uiPriority w:val="99"/>
    <w:rsid w:val="00FA18B9"/>
    <w:tblPr>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Routing">
    <w:name w:val="Question Routing"/>
    <w:basedOn w:val="Normal"/>
    <w:next w:val="Normal"/>
    <w:rsid w:val="00FA18B9"/>
    <w:pPr>
      <w:tabs>
        <w:tab w:val="left" w:pos="879"/>
      </w:tabs>
      <w:spacing w:after="240" w:line="260" w:lineRule="exact"/>
      <w:ind w:left="539"/>
      <w:outlineLvl w:val="1"/>
    </w:pPr>
    <w:rPr>
      <w:rFonts w:eastAsia="Times" w:cs="Times New Roman"/>
      <w:caps/>
      <w:color w:val="131313"/>
      <w:szCs w:val="20"/>
      <w:lang w:eastAsia="zh-TW"/>
    </w:rPr>
  </w:style>
  <w:style w:type="paragraph" w:customStyle="1" w:styleId="QuestionFulloutRead">
    <w:name w:val="Question Fullout Read"/>
    <w:basedOn w:val="Normal"/>
    <w:next w:val="Normal"/>
    <w:rsid w:val="00FA18B9"/>
    <w:pPr>
      <w:tabs>
        <w:tab w:val="left" w:pos="879"/>
      </w:tabs>
      <w:spacing w:line="260" w:lineRule="exact"/>
      <w:ind w:left="539" w:hanging="539"/>
    </w:pPr>
    <w:rPr>
      <w:rFonts w:eastAsia="Times" w:cs="Times New Roman"/>
      <w:caps/>
      <w:color w:val="131313"/>
      <w:szCs w:val="20"/>
      <w:lang w:eastAsia="zh-TW"/>
    </w:rPr>
  </w:style>
  <w:style w:type="paragraph" w:styleId="BalloonText">
    <w:name w:val="Balloon Text"/>
    <w:basedOn w:val="Normal"/>
    <w:link w:val="BalloonTextChar"/>
    <w:uiPriority w:val="99"/>
    <w:semiHidden/>
    <w:rsid w:val="00D328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8A9"/>
    <w:rPr>
      <w:rFonts w:ascii="Segoe UI" w:hAnsi="Segoe UI" w:cs="Segoe UI"/>
      <w:sz w:val="18"/>
      <w:szCs w:val="18"/>
    </w:rPr>
  </w:style>
  <w:style w:type="character" w:customStyle="1" w:styleId="TNSBodyTextChar">
    <w:name w:val="TNS Body Text Char"/>
    <w:basedOn w:val="DefaultParagraphFont"/>
    <w:link w:val="TNSBodyText"/>
    <w:locked/>
    <w:rsid w:val="00D159C3"/>
    <w:rPr>
      <w:rFonts w:ascii="Verdana" w:hAnsi="Verdana"/>
      <w:color w:val="333333"/>
      <w:lang w:eastAsia="en-AU"/>
    </w:rPr>
  </w:style>
  <w:style w:type="paragraph" w:customStyle="1" w:styleId="TNSBodyText">
    <w:name w:val="TNS Body Text"/>
    <w:basedOn w:val="Normal"/>
    <w:link w:val="TNSBodyTextChar"/>
    <w:qFormat/>
    <w:rsid w:val="00D159C3"/>
    <w:pPr>
      <w:spacing w:line="280" w:lineRule="exact"/>
    </w:pPr>
    <w:rPr>
      <w:rFonts w:ascii="Verdana" w:hAnsi="Verdana"/>
      <w:color w:val="333333"/>
      <w:sz w:val="19"/>
      <w:lang w:eastAsia="en-AU"/>
    </w:rPr>
  </w:style>
  <w:style w:type="paragraph" w:styleId="FootnoteText">
    <w:name w:val="footnote text"/>
    <w:basedOn w:val="Normal"/>
    <w:link w:val="FootnoteTextChar"/>
    <w:uiPriority w:val="99"/>
    <w:semiHidden/>
    <w:unhideWhenUsed/>
    <w:rsid w:val="008D64FD"/>
    <w:rPr>
      <w:rFonts w:asciiTheme="minorHAnsi" w:hAnsiTheme="minorHAnsi"/>
      <w:szCs w:val="20"/>
      <w:lang w:val="en-US"/>
    </w:rPr>
  </w:style>
  <w:style w:type="character" w:customStyle="1" w:styleId="FootnoteTextChar">
    <w:name w:val="Footnote Text Char"/>
    <w:basedOn w:val="DefaultParagraphFont"/>
    <w:link w:val="FootnoteText"/>
    <w:uiPriority w:val="99"/>
    <w:semiHidden/>
    <w:rsid w:val="008D64FD"/>
    <w:rPr>
      <w:rFonts w:asciiTheme="minorHAnsi" w:hAnsiTheme="minorHAnsi"/>
      <w:sz w:val="20"/>
      <w:szCs w:val="20"/>
      <w:lang w:val="en-US"/>
    </w:rPr>
  </w:style>
  <w:style w:type="character" w:styleId="FootnoteReference">
    <w:name w:val="footnote reference"/>
    <w:basedOn w:val="DefaultParagraphFont"/>
    <w:uiPriority w:val="99"/>
    <w:semiHidden/>
    <w:unhideWhenUsed/>
    <w:rsid w:val="008D64FD"/>
    <w:rPr>
      <w:vertAlign w:val="superscript"/>
    </w:rPr>
  </w:style>
  <w:style w:type="character" w:styleId="CommentReference">
    <w:name w:val="annotation reference"/>
    <w:basedOn w:val="DefaultParagraphFont"/>
    <w:uiPriority w:val="99"/>
    <w:semiHidden/>
    <w:unhideWhenUsed/>
    <w:rsid w:val="00567047"/>
    <w:rPr>
      <w:sz w:val="16"/>
      <w:szCs w:val="16"/>
    </w:rPr>
  </w:style>
  <w:style w:type="paragraph" w:styleId="CommentText">
    <w:name w:val="annotation text"/>
    <w:basedOn w:val="Normal"/>
    <w:link w:val="CommentTextChar"/>
    <w:uiPriority w:val="99"/>
    <w:unhideWhenUsed/>
    <w:rsid w:val="00567047"/>
    <w:pPr>
      <w:spacing w:after="200"/>
    </w:pPr>
    <w:rPr>
      <w:rFonts w:asciiTheme="minorHAnsi" w:hAnsiTheme="minorHAnsi"/>
      <w:szCs w:val="20"/>
      <w:lang w:val="en-US"/>
    </w:rPr>
  </w:style>
  <w:style w:type="character" w:customStyle="1" w:styleId="CommentTextChar">
    <w:name w:val="Comment Text Char"/>
    <w:basedOn w:val="DefaultParagraphFont"/>
    <w:link w:val="CommentText"/>
    <w:uiPriority w:val="99"/>
    <w:rsid w:val="00567047"/>
    <w:rPr>
      <w:rFonts w:asciiTheme="minorHAnsi" w:hAnsiTheme="minorHAnsi"/>
      <w:sz w:val="20"/>
      <w:szCs w:val="20"/>
      <w:lang w:val="en-US"/>
    </w:rPr>
  </w:style>
  <w:style w:type="character" w:styleId="UnresolvedMention">
    <w:name w:val="Unresolved Mention"/>
    <w:basedOn w:val="DefaultParagraphFont"/>
    <w:uiPriority w:val="99"/>
    <w:semiHidden/>
    <w:unhideWhenUsed/>
    <w:rsid w:val="00567047"/>
    <w:rPr>
      <w:color w:val="605E5C"/>
      <w:shd w:val="clear" w:color="auto" w:fill="E1DFDD"/>
    </w:rPr>
  </w:style>
  <w:style w:type="character" w:styleId="FollowedHyperlink">
    <w:name w:val="FollowedHyperlink"/>
    <w:basedOn w:val="DefaultParagraphFont"/>
    <w:uiPriority w:val="99"/>
    <w:semiHidden/>
    <w:rsid w:val="00214D94"/>
    <w:rPr>
      <w:color w:val="EE3124" w:themeColor="followedHyperlink"/>
      <w:u w:val="single"/>
    </w:rPr>
  </w:style>
  <w:style w:type="paragraph" w:styleId="CommentSubject">
    <w:name w:val="annotation subject"/>
    <w:basedOn w:val="CommentText"/>
    <w:next w:val="CommentText"/>
    <w:link w:val="CommentSubjectChar"/>
    <w:uiPriority w:val="99"/>
    <w:semiHidden/>
    <w:rsid w:val="00E24B9D"/>
    <w:pPr>
      <w:spacing w:after="0"/>
    </w:pPr>
    <w:rPr>
      <w:rFonts w:ascii="Arial" w:hAnsi="Arial"/>
      <w:b/>
      <w:bCs/>
      <w:lang w:val="en-GB"/>
    </w:rPr>
  </w:style>
  <w:style w:type="character" w:customStyle="1" w:styleId="CommentSubjectChar">
    <w:name w:val="Comment Subject Char"/>
    <w:basedOn w:val="CommentTextChar"/>
    <w:link w:val="CommentSubject"/>
    <w:uiPriority w:val="99"/>
    <w:semiHidden/>
    <w:rsid w:val="00E24B9D"/>
    <w:rPr>
      <w:rFonts w:asciiTheme="minorHAnsi" w:hAnsiTheme="minorHAnsi"/>
      <w:b/>
      <w:bCs/>
      <w:sz w:val="20"/>
      <w:szCs w:val="20"/>
      <w:lang w:val="en-US"/>
    </w:rPr>
  </w:style>
  <w:style w:type="character" w:customStyle="1" w:styleId="jsgrdq">
    <w:name w:val="jsgrdq"/>
    <w:basedOn w:val="DefaultParagraphFont"/>
    <w:rsid w:val="003B6CBE"/>
  </w:style>
  <w:style w:type="paragraph" w:styleId="NormalWeb">
    <w:name w:val="Normal (Web)"/>
    <w:basedOn w:val="Normal"/>
    <w:uiPriority w:val="99"/>
    <w:semiHidden/>
    <w:unhideWhenUsed/>
    <w:rsid w:val="00843881"/>
    <w:pPr>
      <w:spacing w:before="100" w:beforeAutospacing="1" w:after="100" w:afterAutospacing="1"/>
    </w:pPr>
    <w:rPr>
      <w:rFonts w:ascii="Calibri" w:hAnsi="Calibri" w:cs="Calibri"/>
      <w:sz w:val="22"/>
      <w:szCs w:val="22"/>
      <w:lang w:eastAsia="en-GB"/>
    </w:rPr>
  </w:style>
  <w:style w:type="paragraph" w:styleId="Revision">
    <w:name w:val="Revision"/>
    <w:hidden/>
    <w:uiPriority w:val="99"/>
    <w:semiHidden/>
    <w:rsid w:val="009E51A6"/>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72128">
      <w:bodyDiv w:val="1"/>
      <w:marLeft w:val="0"/>
      <w:marRight w:val="0"/>
      <w:marTop w:val="0"/>
      <w:marBottom w:val="0"/>
      <w:divBdr>
        <w:top w:val="none" w:sz="0" w:space="0" w:color="auto"/>
        <w:left w:val="none" w:sz="0" w:space="0" w:color="auto"/>
        <w:bottom w:val="none" w:sz="0" w:space="0" w:color="auto"/>
        <w:right w:val="none" w:sz="0" w:space="0" w:color="auto"/>
      </w:divBdr>
    </w:div>
    <w:div w:id="686979244">
      <w:bodyDiv w:val="1"/>
      <w:marLeft w:val="0"/>
      <w:marRight w:val="0"/>
      <w:marTop w:val="0"/>
      <w:marBottom w:val="0"/>
      <w:divBdr>
        <w:top w:val="none" w:sz="0" w:space="0" w:color="auto"/>
        <w:left w:val="none" w:sz="0" w:space="0" w:color="auto"/>
        <w:bottom w:val="none" w:sz="0" w:space="0" w:color="auto"/>
        <w:right w:val="none" w:sz="0" w:space="0" w:color="auto"/>
      </w:divBdr>
    </w:div>
    <w:div w:id="1166627923">
      <w:bodyDiv w:val="1"/>
      <w:marLeft w:val="0"/>
      <w:marRight w:val="0"/>
      <w:marTop w:val="0"/>
      <w:marBottom w:val="0"/>
      <w:divBdr>
        <w:top w:val="none" w:sz="0" w:space="0" w:color="auto"/>
        <w:left w:val="none" w:sz="0" w:space="0" w:color="auto"/>
        <w:bottom w:val="none" w:sz="0" w:space="0" w:color="auto"/>
        <w:right w:val="none" w:sz="0" w:space="0" w:color="auto"/>
      </w:divBdr>
    </w:div>
    <w:div w:id="1232428974">
      <w:bodyDiv w:val="1"/>
      <w:marLeft w:val="0"/>
      <w:marRight w:val="0"/>
      <w:marTop w:val="0"/>
      <w:marBottom w:val="0"/>
      <w:divBdr>
        <w:top w:val="none" w:sz="0" w:space="0" w:color="auto"/>
        <w:left w:val="none" w:sz="0" w:space="0" w:color="auto"/>
        <w:bottom w:val="none" w:sz="0" w:space="0" w:color="auto"/>
        <w:right w:val="none" w:sz="0" w:space="0" w:color="auto"/>
      </w:divBdr>
    </w:div>
    <w:div w:id="1534339624">
      <w:bodyDiv w:val="1"/>
      <w:marLeft w:val="0"/>
      <w:marRight w:val="0"/>
      <w:marTop w:val="0"/>
      <w:marBottom w:val="0"/>
      <w:divBdr>
        <w:top w:val="none" w:sz="0" w:space="0" w:color="auto"/>
        <w:left w:val="none" w:sz="0" w:space="0" w:color="auto"/>
        <w:bottom w:val="none" w:sz="0" w:space="0" w:color="auto"/>
        <w:right w:val="none" w:sz="0" w:space="0" w:color="auto"/>
      </w:divBdr>
    </w:div>
    <w:div w:id="166921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iffresearch.com"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iffresearch.com/wp-content/uploads/2022/11/Pay.UK-Overdraft-Switching-Report-for-release.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IFF Report">
      <a:dk1>
        <a:sysClr val="windowText" lastClr="000000"/>
      </a:dk1>
      <a:lt1>
        <a:sysClr val="window" lastClr="FFFFFF"/>
      </a:lt1>
      <a:dk2>
        <a:srgbClr val="004436"/>
      </a:dk2>
      <a:lt2>
        <a:srgbClr val="A6CE39"/>
      </a:lt2>
      <a:accent1>
        <a:srgbClr val="A6CE39"/>
      </a:accent1>
      <a:accent2>
        <a:srgbClr val="439539"/>
      </a:accent2>
      <a:accent3>
        <a:srgbClr val="A9C398"/>
      </a:accent3>
      <a:accent4>
        <a:srgbClr val="A6A6A6"/>
      </a:accent4>
      <a:accent5>
        <a:srgbClr val="404040"/>
      </a:accent5>
      <a:accent6>
        <a:srgbClr val="C859A1"/>
      </a:accent6>
      <a:hlink>
        <a:srgbClr val="F8971D"/>
      </a:hlink>
      <a:folHlink>
        <a:srgbClr val="EE312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BEIS</Government_x0020_Body>
    <Date_x0020_Opened xmlns="b413c3fd-5a3b-4239-b985-69032e371c04">2021-01-27T09:36:43+00:00</Date_x0020_Opened>
    <LegacyData xmlns="aaacb922-5235-4a66-b188-303b9b46fbd7" xsi:nil="true"/>
    <Descriptor xmlns="0063f72e-ace3-48fb-9c1f-5b513408b31f" xsi:nil="true"/>
    <Security_x0020_Classification xmlns="0063f72e-ace3-48fb-9c1f-5b513408b31f">OFFICIAL</Security_x0020_Classification>
    <Retention_x0020_Label xmlns="a8f60570-4bd3-4f2b-950b-a996de8ab151" xsi:nil="true"/>
    <TaxCatchAll xmlns="ccc93a43-4087-40e8-bb48-18d56ba41f05">
      <Value>1</Value>
    </TaxCatchAll>
    <Date_x0020_Closed xmlns="b413c3fd-5a3b-4239-b985-69032e371c04" xsi:nil="true"/>
    <m975189f4ba442ecbf67d4147307b177 xmlns="ccc93a43-4087-40e8-bb48-18d56ba41f05">
      <Terms xmlns="http://schemas.microsoft.com/office/infopath/2007/PartnerControls">
        <TermInfo xmlns="http://schemas.microsoft.com/office/infopath/2007/PartnerControls">
          <TermName xmlns="http://schemas.microsoft.com/office/infopath/2007/PartnerControls">Energy Efficiency and Local</TermName>
          <TermId xmlns="http://schemas.microsoft.com/office/infopath/2007/PartnerControls">457be5e4-4b91-494e-beda-509bcb82df7c</TermId>
        </TermInfo>
      </Terms>
    </m975189f4ba442ecbf67d4147307b177>
    <_dlc_DocId xmlns="ccc93a43-4087-40e8-bb48-18d56ba41f05">3C4PQ2QXYWXX-1855350821-40724</_dlc_DocId>
    <_dlc_DocIdUrl xmlns="ccc93a43-4087-40e8-bb48-18d56ba41f05">
      <Url>https://beisgov.sharepoint.com/sites/SHDF/_layouts/15/DocIdRedir.aspx?ID=3C4PQ2QXYWXX-1855350821-40724</Url>
      <Description>3C4PQ2QXYWXX-1855350821-40724</Description>
    </_dlc_DocIdUrl>
    <SharedWithUsers xmlns="ccc93a43-4087-40e8-bb48-18d56ba41f05">
      <UserInfo>
        <DisplayName>Horne, Jonathan (Energy Efficiency &amp; Local)</DisplayName>
        <AccountId>22</AccountId>
        <AccountType/>
      </UserInfo>
      <UserInfo>
        <DisplayName>Gledhill2, Jacob (Energy Efficiency and Local)</DisplayName>
        <AccountId>35</AccountId>
        <AccountType/>
      </UserInfo>
      <UserInfo>
        <DisplayName>Jeannot, Mia (BEIS)</DisplayName>
        <AccountId>117</AccountId>
        <AccountType/>
      </UserInfo>
      <UserInfo>
        <DisplayName>Aldridge, Billy (Energy Efficiency and Local)</DisplayName>
        <AccountId>14</AccountId>
        <AccountType/>
      </UserInfo>
      <UserInfo>
        <DisplayName>Rea, Fiona (BEIS)</DisplayName>
        <AccountId>127</AccountId>
        <AccountType/>
      </UserInfo>
      <UserInfo>
        <DisplayName>Skillen, Alison (BEIS)</DisplayName>
        <AccountId>99</AccountId>
        <AccountType/>
      </UserInfo>
      <UserInfo>
        <DisplayName>Oshatogbe, Buky (Energy Efficiency and Local)</DisplayName>
        <AccountId>21</AccountId>
        <AccountType/>
      </UserInfo>
      <UserInfo>
        <DisplayName>Beagle, Jay (Energy Efficiency and Local)</DisplayName>
        <AccountId>122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CACBBDB4D07C48BDD23EAE09F352BC" ma:contentTypeVersion="19" ma:contentTypeDescription="Create a new document." ma:contentTypeScope="" ma:versionID="0377caed6346e5abdd8c0564be1ea691">
  <xsd:schema xmlns:xsd="http://www.w3.org/2001/XMLSchema" xmlns:xs="http://www.w3.org/2001/XMLSchema" xmlns:p="http://schemas.microsoft.com/office/2006/metadata/properties" xmlns:ns2="ccc93a43-4087-40e8-bb48-18d56ba41f05" xmlns:ns3="0063f72e-ace3-48fb-9c1f-5b513408b31f" xmlns:ns4="b413c3fd-5a3b-4239-b985-69032e371c04" xmlns:ns5="a8f60570-4bd3-4f2b-950b-a996de8ab151" xmlns:ns6="aaacb922-5235-4a66-b188-303b9b46fbd7" xmlns:ns7="da469549-37e9-49e9-9cbd-8568f2f7ae45" targetNamespace="http://schemas.microsoft.com/office/2006/metadata/properties" ma:root="true" ma:fieldsID="7647768a6310807c85498a1f9efa3f8a" ns2:_="" ns3:_="" ns4:_="" ns5:_="" ns6:_="" ns7:_="">
    <xsd:import namespace="ccc93a43-4087-40e8-bb48-18d56ba41f05"/>
    <xsd:import namespace="0063f72e-ace3-48fb-9c1f-5b513408b31f"/>
    <xsd:import namespace="b413c3fd-5a3b-4239-b985-69032e371c04"/>
    <xsd:import namespace="a8f60570-4bd3-4f2b-950b-a996de8ab151"/>
    <xsd:import namespace="aaacb922-5235-4a66-b188-303b9b46fbd7"/>
    <xsd:import namespace="da469549-37e9-49e9-9cbd-8568f2f7ae45"/>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2:SharedWithUsers" minOccurs="0"/>
                <xsd:element ref="ns2:SharedWithDetails" minOccurs="0"/>
                <xsd:element ref="ns7:MediaServiceAutoTags" minOccurs="0"/>
                <xsd:element ref="ns7:MediaServiceOCR" minOccurs="0"/>
                <xsd:element ref="ns7:MediaServiceGenerationTime" minOccurs="0"/>
                <xsd:element ref="ns7:MediaServiceEventHashCode" minOccurs="0"/>
                <xsd:element ref="ns7:MediaServiceAutoKeyPoints" minOccurs="0"/>
                <xsd:element ref="ns7: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c93a43-4087-40e8-bb48-18d56ba41f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Energy Efficiency and Local|457be5e4-4b91-494e-beda-509bcb82df7c"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c32f79bc-d10d-4b77-80a9-739273567f97}" ma:internalName="TaxCatchAll" ma:showField="CatchAllData" ma:web="ccc93a43-4087-40e8-bb48-18d56ba41f05">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c32f79bc-d10d-4b77-80a9-739273567f97}" ma:internalName="TaxCatchAllLabel" ma:readOnly="true" ma:showField="CatchAllDataLabel" ma:web="ccc93a43-4087-40e8-bb48-18d56ba41f0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BEIS"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469549-37e9-49e9-9cbd-8568f2f7ae45"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AutoTags" ma:index="26" nillable="true" ma:displayName="Tags" ma:internalName="MediaServiceAutoTag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9125DB-EFDC-4DDA-9351-F254685CB334}">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a8f60570-4bd3-4f2b-950b-a996de8ab151"/>
    <ds:schemaRef ds:uri="ccc93a43-4087-40e8-bb48-18d56ba41f05"/>
  </ds:schemaRefs>
</ds:datastoreItem>
</file>

<file path=customXml/itemProps2.xml><?xml version="1.0" encoding="utf-8"?>
<ds:datastoreItem xmlns:ds="http://schemas.openxmlformats.org/officeDocument/2006/customXml" ds:itemID="{89F23EA5-6F50-4C15-A9EC-FA4E1B603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c93a43-4087-40e8-bb48-18d56ba41f05"/>
    <ds:schemaRef ds:uri="0063f72e-ace3-48fb-9c1f-5b513408b31f"/>
    <ds:schemaRef ds:uri="b413c3fd-5a3b-4239-b985-69032e371c04"/>
    <ds:schemaRef ds:uri="a8f60570-4bd3-4f2b-950b-a996de8ab151"/>
    <ds:schemaRef ds:uri="aaacb922-5235-4a66-b188-303b9b46fbd7"/>
    <ds:schemaRef ds:uri="da469549-37e9-49e9-9cbd-8568f2f7ae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08693F-3F53-4A4B-A59B-1473287D883D}">
  <ds:schemaRefs>
    <ds:schemaRef ds:uri="http://schemas.microsoft.com/sharepoint/events"/>
  </ds:schemaRefs>
</ds:datastoreItem>
</file>

<file path=customXml/itemProps4.xml><?xml version="1.0" encoding="utf-8"?>
<ds:datastoreItem xmlns:ds="http://schemas.openxmlformats.org/officeDocument/2006/customXml" ds:itemID="{C1936304-0F99-44F4-9661-562398E2AC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Press Release: IFF Strengthens its Team, 15.10.19</vt:lpstr>
    </vt:vector>
  </TitlesOfParts>
  <Company>IFF</Company>
  <LinksUpToDate>false</LinksUpToDate>
  <CharactersWithSpaces>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IFF Strengthens its Team, 15.10.19</dc:title>
  <dc:subject>Blank</dc:subject>
  <dc:creator>Sara Fernie-Jones</dc:creator>
  <cp:keywords/>
  <cp:lastModifiedBy>Viki Taylor-Kidson</cp:lastModifiedBy>
  <cp:revision>2</cp:revision>
  <cp:lastPrinted>2016-01-04T19:39:00Z</cp:lastPrinted>
  <dcterms:created xsi:type="dcterms:W3CDTF">2022-12-06T16:01:00Z</dcterms:created>
  <dcterms:modified xsi:type="dcterms:W3CDTF">2022-12-06T16:01:00Z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Number">
    <vt:lpwstr> </vt:lpwstr>
  </property>
  <property fmtid="{D5CDD505-2E9C-101B-9397-08002B2CF9AE}" pid="3" name="Classification">
    <vt:lpwstr>Public</vt:lpwstr>
  </property>
  <property fmtid="{D5CDD505-2E9C-101B-9397-08002B2CF9AE}" pid="4" name="Date">
    <vt:lpwstr> </vt:lpwstr>
  </property>
  <property fmtid="{D5CDD505-2E9C-101B-9397-08002B2CF9AE}" pid="5" name="Client">
    <vt:lpwstr> </vt:lpwstr>
  </property>
  <property fmtid="{D5CDD505-2E9C-101B-9397-08002B2CF9AE}" pid="6" name="ContentTypeId">
    <vt:lpwstr>0x010100FBCACBBDB4D07C48BDD23EAE09F352BC</vt:lpwstr>
  </property>
  <property fmtid="{D5CDD505-2E9C-101B-9397-08002B2CF9AE}" pid="7" name="_dlc_DocIdItemGuid">
    <vt:lpwstr>7082103f-dc89-4bf4-ab90-6a341c9551c3</vt:lpwstr>
  </property>
  <property fmtid="{D5CDD505-2E9C-101B-9397-08002B2CF9AE}" pid="8" name="MSIP_Label_ba62f585-b40f-4ab9-bafe-39150f03d124_Enabled">
    <vt:lpwstr>true</vt:lpwstr>
  </property>
  <property fmtid="{D5CDD505-2E9C-101B-9397-08002B2CF9AE}" pid="9" name="MSIP_Label_ba62f585-b40f-4ab9-bafe-39150f03d124_SetDate">
    <vt:lpwstr>2021-01-27T09:37:09Z</vt:lpwstr>
  </property>
  <property fmtid="{D5CDD505-2E9C-101B-9397-08002B2CF9AE}" pid="10" name="MSIP_Label_ba62f585-b40f-4ab9-bafe-39150f03d124_Method">
    <vt:lpwstr>Standard</vt:lpwstr>
  </property>
  <property fmtid="{D5CDD505-2E9C-101B-9397-08002B2CF9AE}" pid="11" name="MSIP_Label_ba62f585-b40f-4ab9-bafe-39150f03d124_Name">
    <vt:lpwstr>OFFICIAL</vt:lpwstr>
  </property>
  <property fmtid="{D5CDD505-2E9C-101B-9397-08002B2CF9AE}" pid="12" name="MSIP_Label_ba62f585-b40f-4ab9-bafe-39150f03d124_SiteId">
    <vt:lpwstr>cbac7005-02c1-43eb-b497-e6492d1b2dd8</vt:lpwstr>
  </property>
  <property fmtid="{D5CDD505-2E9C-101B-9397-08002B2CF9AE}" pid="13" name="MSIP_Label_ba62f585-b40f-4ab9-bafe-39150f03d124_ActionId">
    <vt:lpwstr>54083680-4d86-423b-94ee-dc261f4186fe</vt:lpwstr>
  </property>
  <property fmtid="{D5CDD505-2E9C-101B-9397-08002B2CF9AE}" pid="14" name="MSIP_Label_ba62f585-b40f-4ab9-bafe-39150f03d124_ContentBits">
    <vt:lpwstr>0</vt:lpwstr>
  </property>
  <property fmtid="{D5CDD505-2E9C-101B-9397-08002B2CF9AE}" pid="15" name="Business Unit">
    <vt:lpwstr>1;#Energy Efficiency and Local|457be5e4-4b91-494e-beda-509bcb82df7c</vt:lpwstr>
  </property>
</Properties>
</file>